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</w:t>
      </w:r>
      <w:r w:rsidR="005718B9"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C44CFB">
        <w:rPr>
          <w:sz w:val="28"/>
          <w:szCs w:val="28"/>
        </w:rPr>
        <w:t xml:space="preserve">3 /4 </w:t>
      </w:r>
      <w:r w:rsidR="00C44CFB" w:rsidRPr="00C44CFB">
        <w:rPr>
          <w:sz w:val="28"/>
          <w:szCs w:val="28"/>
        </w:rPr>
        <w:t>AFM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C44CFB" w:rsidRPr="00C44CFB">
        <w:rPr>
          <w:sz w:val="28"/>
          <w:szCs w:val="28"/>
        </w:rPr>
        <w:t>FRANCESE II lingua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C44CFB" w:rsidRPr="00C44CFB" w:rsidRDefault="00C44CFB" w:rsidP="00C44CFB">
      <w:pPr>
        <w:rPr>
          <w:sz w:val="28"/>
          <w:szCs w:val="28"/>
        </w:rPr>
      </w:pPr>
      <w:r>
        <w:rPr>
          <w:sz w:val="28"/>
          <w:szCs w:val="28"/>
        </w:rPr>
        <w:t xml:space="preserve">Testi adottati: </w:t>
      </w:r>
      <w:r w:rsidRPr="00C44CFB">
        <w:rPr>
          <w:sz w:val="28"/>
          <w:szCs w:val="28"/>
        </w:rPr>
        <w:t>Domenico Traina, Affaires et Civilisation–Edition abrégée,ed. Minerva</w:t>
      </w:r>
    </w:p>
    <w:p w:rsidR="00C44CFB" w:rsidRPr="00C44CFB" w:rsidRDefault="00C44CFB" w:rsidP="00C44CFB">
      <w:pPr>
        <w:rPr>
          <w:sz w:val="28"/>
          <w:szCs w:val="28"/>
        </w:rPr>
      </w:pPr>
      <w:r w:rsidRPr="00C44CFB">
        <w:rPr>
          <w:sz w:val="28"/>
          <w:szCs w:val="28"/>
        </w:rPr>
        <w:t>Scuola;</w:t>
      </w:r>
    </w:p>
    <w:p w:rsidR="004760BD" w:rsidRPr="005718B9" w:rsidRDefault="00C44CFB" w:rsidP="00C44CFB">
      <w:pPr>
        <w:rPr>
          <w:sz w:val="28"/>
          <w:szCs w:val="28"/>
        </w:rPr>
      </w:pPr>
      <w:r>
        <w:rPr>
          <w:sz w:val="28"/>
          <w:szCs w:val="28"/>
        </w:rPr>
        <w:t>Testo consigliato</w:t>
      </w:r>
      <w:r w:rsidRPr="00C44CFB">
        <w:rPr>
          <w:sz w:val="28"/>
          <w:szCs w:val="28"/>
        </w:rPr>
        <w:t>: De Gennaro, La nouvelle grammaire par étapes, ed Il Capitello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C44CFB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C44CFB" w:rsidRDefault="00C44CFB" w:rsidP="00C44CFB">
            <w:pPr>
              <w:pStyle w:val="Paragrafoelenco"/>
              <w:numPr>
                <w:ilvl w:val="0"/>
                <w:numId w:val="7"/>
              </w:numPr>
            </w:pPr>
            <w:r>
              <w:t>Acquisire una competenza linguistica B1 (quadro di riferimento europeo per</w:t>
            </w:r>
            <w:r>
              <w:t xml:space="preserve"> </w:t>
            </w:r>
            <w:r>
              <w:t>l’apprendimento delle lingue straniere)</w:t>
            </w:r>
          </w:p>
          <w:p w:rsidR="00C44CFB" w:rsidRDefault="00C44CFB" w:rsidP="00C44CFB">
            <w:pPr>
              <w:pStyle w:val="Paragrafoelenco"/>
              <w:numPr>
                <w:ilvl w:val="0"/>
                <w:numId w:val="7"/>
              </w:numPr>
            </w:pPr>
            <w:r>
              <w:t>Prendere coscienza della complessità dei fenomeni commerciali e dell’importanza</w:t>
            </w:r>
            <w:r>
              <w:t xml:space="preserve"> </w:t>
            </w:r>
            <w:r>
              <w:t>di una politica economica orientata alla sostenibilità</w:t>
            </w:r>
          </w:p>
          <w:p w:rsidR="00C44CFB" w:rsidRDefault="00C44CFB" w:rsidP="00C44CFB">
            <w:pPr>
              <w:pStyle w:val="Paragrafoelenco"/>
              <w:numPr>
                <w:ilvl w:val="0"/>
                <w:numId w:val="7"/>
              </w:numPr>
            </w:pPr>
            <w:r>
              <w:t>Essere in grado di avere un approccio critico in relazione alle problematiche commerciali nonché un approccio comparativo tra le realtà economiche dell’Italia e della Francia</w:t>
            </w:r>
          </w:p>
          <w:p w:rsidR="00C44CFB" w:rsidRDefault="00C44CFB" w:rsidP="00C44CFB">
            <w:pPr>
              <w:pStyle w:val="Paragrafoelenco"/>
              <w:numPr>
                <w:ilvl w:val="0"/>
                <w:numId w:val="7"/>
              </w:numPr>
            </w:pPr>
            <w:r>
              <w:t>Acquisire competenze professionali in relazione alla pratica di ufficio</w:t>
            </w:r>
          </w:p>
          <w:p w:rsidR="004760BD" w:rsidRPr="00F33B69" w:rsidRDefault="00C44CFB" w:rsidP="00C44CFB">
            <w:pPr>
              <w:pStyle w:val="Paragrafoelenco"/>
              <w:numPr>
                <w:ilvl w:val="0"/>
                <w:numId w:val="7"/>
              </w:numPr>
            </w:pPr>
            <w:r>
              <w:t>Il corso contribuisce al potenziamento di 2 competenze chiave europee</w:t>
            </w:r>
            <w:r>
              <w:t>:</w:t>
            </w:r>
            <w:r>
              <w:t xml:space="preserve"> </w:t>
            </w:r>
            <w:r>
              <w:t>comunicare in lingua straniera e consapevolezza ed espressione culturale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44C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C44CFB" w:rsidRPr="00C4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Rafforzamento linguistico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C44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C44CFB">
            <w:pPr>
              <w:jc w:val="both"/>
            </w:pPr>
            <w:r w:rsidRPr="00F33B69">
              <w:t xml:space="preserve">ORE IN PRESENZA: </w:t>
            </w:r>
            <w:r w:rsidR="00C44CFB">
              <w:t>25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C44CFB">
            <w:r w:rsidRPr="00F33B69">
              <w:t xml:space="preserve">TOTALE ORE: </w:t>
            </w:r>
            <w:r w:rsidR="00C44CFB">
              <w:t>25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ed utilizzare il metalinguaggio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grammaticale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Formul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frasi, sia nella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produzione orale che in quella scritta, rispettose degli standard morfosintattici della lingua francese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Eseguire correttamente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 xml:space="preserve"> esercizi strutturali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Saper tradurre correttamente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Saper raccontare al passato accordando in modo corretto il participio passato sia con l’ausiliare essere che con l’ausiliare avere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Formulare ipotesi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Utilizzare e tradurre correttamente vari tipi di subordinate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    gli     ambiti     d’uso     del congiuntivo</w:t>
            </w:r>
          </w:p>
          <w:p w:rsidR="00F33B69" w:rsidRPr="00F33B69" w:rsidRDefault="00A57B13" w:rsidP="00A57B13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Riconos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cere il participio p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resente dall’aggettivo verbale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A57B13" w:rsidRDefault="00A57B13" w:rsidP="00A57B1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U.D.1 Ricordiamo Revisione delle seguenti strutture sintattico-grammaticali: il partitivo,</w:t>
            </w:r>
            <w:r>
              <w:t xml:space="preserve"> la formazione dei tempi verbali, i </w:t>
            </w:r>
            <w:r>
              <w:t>pronomi relativi, gli aggettivi e i pronomi indefiniti, i</w:t>
            </w:r>
            <w:r>
              <w:t xml:space="preserve"> </w:t>
            </w:r>
            <w:r>
              <w:t>pronomi personali soggetto e complemento, la scelta dell’ausiliare, l’accordo del participio passato</w:t>
            </w:r>
          </w:p>
          <w:p w:rsidR="00A57B13" w:rsidRDefault="00A57B13" w:rsidP="00A57B13">
            <w:pPr>
              <w:jc w:val="both"/>
            </w:pPr>
          </w:p>
          <w:p w:rsidR="00F33B69" w:rsidRPr="00F33B69" w:rsidRDefault="00A57B13" w:rsidP="00A57B1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U.D.2Approfondiamo Le proposizioni secondarie relative, le frasi ipotetiche, l’espressione della causa, l’espressione dello</w:t>
            </w:r>
            <w:r>
              <w:t xml:space="preserve"> </w:t>
            </w:r>
            <w:r>
              <w:t>scopo, il gerundio</w:t>
            </w:r>
          </w:p>
        </w:tc>
      </w:tr>
    </w:tbl>
    <w:p w:rsidR="00F2299C" w:rsidRDefault="00F2299C">
      <w:pPr>
        <w:spacing w:after="160" w:line="259" w:lineRule="auto"/>
      </w:pPr>
    </w:p>
    <w:p w:rsidR="0022530B" w:rsidRDefault="0022530B">
      <w:pPr>
        <w:spacing w:after="160" w:line="259" w:lineRule="auto"/>
      </w:pPr>
    </w:p>
    <w:p w:rsidR="0022530B" w:rsidRDefault="0022530B">
      <w:pPr>
        <w:spacing w:after="160" w:line="259" w:lineRule="auto"/>
      </w:pPr>
    </w:p>
    <w:p w:rsidR="0022530B" w:rsidRDefault="0022530B">
      <w:pPr>
        <w:spacing w:after="160" w:line="259" w:lineRule="auto"/>
      </w:pPr>
    </w:p>
    <w:p w:rsidR="0022530B" w:rsidRDefault="0022530B">
      <w:pPr>
        <w:spacing w:after="160" w:line="259" w:lineRule="auto"/>
      </w:pPr>
    </w:p>
    <w:p w:rsidR="0022530B" w:rsidRPr="00F33B69" w:rsidRDefault="0022530B">
      <w:pPr>
        <w:spacing w:after="160" w:line="259" w:lineRule="auto"/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5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57B13" w:rsidRPr="00A5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Teoria e pratica di indirizzo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5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A57B13">
            <w:pPr>
              <w:jc w:val="both"/>
            </w:pPr>
            <w:r w:rsidRPr="00F33B69">
              <w:t xml:space="preserve">ORE IN PRESENZA: </w:t>
            </w:r>
            <w:r w:rsidR="00A57B13">
              <w:t>25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57B13">
            <w:r w:rsidRPr="00F33B69">
              <w:t xml:space="preserve">TOTALE ORE: </w:t>
            </w:r>
            <w:r w:rsidR="00A57B13">
              <w:t>25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A57B13" w:rsidRPr="005F4C93" w:rsidRDefault="00A57B13" w:rsidP="00A57B13">
            <w:pPr>
              <w:pStyle w:val="Paragrafoelenco"/>
              <w:numPr>
                <w:ilvl w:val="0"/>
                <w:numId w:val="11"/>
              </w:numPr>
              <w:spacing w:line="280" w:lineRule="exact"/>
            </w:pPr>
            <w:r w:rsidRPr="005F4C93">
              <w:t>Conos</w:t>
            </w:r>
            <w:r w:rsidRPr="00A57B13">
              <w:rPr>
                <w:spacing w:val="-1"/>
              </w:rPr>
              <w:t>ce</w:t>
            </w:r>
            <w:r w:rsidRPr="005F4C93">
              <w:t xml:space="preserve">re  </w:t>
            </w:r>
            <w:r w:rsidRPr="00A57B13">
              <w:rPr>
                <w:spacing w:val="36"/>
              </w:rPr>
              <w:t xml:space="preserve"> </w:t>
            </w:r>
            <w:r w:rsidRPr="00A57B13">
              <w:rPr>
                <w:spacing w:val="-1"/>
              </w:rPr>
              <w:t>e</w:t>
            </w:r>
            <w:r w:rsidRPr="005F4C93">
              <w:t xml:space="preserve">d  </w:t>
            </w:r>
            <w:r w:rsidRPr="00A57B13">
              <w:rPr>
                <w:spacing w:val="38"/>
              </w:rPr>
              <w:t xml:space="preserve"> </w:t>
            </w:r>
            <w:r w:rsidRPr="005F4C93">
              <w:t>ut</w:t>
            </w:r>
            <w:r w:rsidRPr="00A57B13">
              <w:rPr>
                <w:spacing w:val="1"/>
              </w:rPr>
              <w:t>i</w:t>
            </w:r>
            <w:r w:rsidRPr="005F4C93">
              <w:t>l</w:t>
            </w:r>
            <w:r w:rsidRPr="00A57B13">
              <w:rPr>
                <w:spacing w:val="1"/>
              </w:rPr>
              <w:t>izz</w:t>
            </w:r>
            <w:r w:rsidRPr="00A57B13">
              <w:rPr>
                <w:spacing w:val="-1"/>
              </w:rPr>
              <w:t>a</w:t>
            </w:r>
            <w:r w:rsidRPr="005F4C93">
              <w:t xml:space="preserve">re  </w:t>
            </w:r>
            <w:r w:rsidRPr="00A57B13">
              <w:rPr>
                <w:spacing w:val="36"/>
              </w:rPr>
              <w:t xml:space="preserve"> </w:t>
            </w:r>
            <w:r w:rsidRPr="005F4C93">
              <w:t xml:space="preserve">il  </w:t>
            </w:r>
            <w:r w:rsidRPr="00A57B13">
              <w:rPr>
                <w:spacing w:val="39"/>
              </w:rPr>
              <w:t xml:space="preserve"> </w:t>
            </w:r>
            <w:r w:rsidRPr="005F4C93">
              <w:t>modello</w:t>
            </w:r>
            <w:r>
              <w:t xml:space="preserve"> </w:t>
            </w:r>
            <w:r w:rsidRPr="005F4C93">
              <w:t>stand</w:t>
            </w:r>
            <w:r w:rsidRPr="00A57B13">
              <w:rPr>
                <w:spacing w:val="-1"/>
              </w:rPr>
              <w:t>a</w:t>
            </w:r>
            <w:r w:rsidRPr="005F4C93">
              <w:t>rd d</w:t>
            </w:r>
            <w:r w:rsidRPr="00A57B13">
              <w:rPr>
                <w:spacing w:val="-2"/>
              </w:rPr>
              <w:t>e</w:t>
            </w:r>
            <w:r w:rsidRPr="005F4C93">
              <w:t>l</w:t>
            </w:r>
            <w:r w:rsidRPr="00A57B13">
              <w:rPr>
                <w:spacing w:val="1"/>
              </w:rPr>
              <w:t>l</w:t>
            </w:r>
            <w:r w:rsidRPr="005F4C93">
              <w:t>a</w:t>
            </w:r>
            <w:r w:rsidRPr="00A57B13">
              <w:rPr>
                <w:spacing w:val="-1"/>
              </w:rPr>
              <w:t xml:space="preserve"> </w:t>
            </w:r>
            <w:r w:rsidRPr="005F4C93">
              <w:t>lett</w:t>
            </w:r>
            <w:r w:rsidRPr="00A57B13">
              <w:rPr>
                <w:spacing w:val="2"/>
              </w:rPr>
              <w:t>e</w:t>
            </w:r>
            <w:r w:rsidRPr="005F4C93">
              <w:t>ra</w:t>
            </w:r>
            <w:r w:rsidRPr="00A57B13">
              <w:rPr>
                <w:spacing w:val="-2"/>
              </w:rPr>
              <w:t xml:space="preserve"> </w:t>
            </w:r>
            <w:r w:rsidRPr="00A57B13">
              <w:rPr>
                <w:spacing w:val="-1"/>
              </w:rPr>
              <w:t>c</w:t>
            </w:r>
            <w:r w:rsidRPr="00A57B13">
              <w:rPr>
                <w:spacing w:val="2"/>
              </w:rPr>
              <w:t>o</w:t>
            </w:r>
            <w:r w:rsidRPr="005F4C93">
              <w:t>m</w:t>
            </w:r>
            <w:r w:rsidRPr="00A57B13">
              <w:rPr>
                <w:spacing w:val="1"/>
              </w:rPr>
              <w:t>m</w:t>
            </w:r>
            <w:r w:rsidRPr="00A57B13">
              <w:rPr>
                <w:spacing w:val="-1"/>
              </w:rPr>
              <w:t>e</w:t>
            </w:r>
            <w:r w:rsidRPr="005F4C93">
              <w:t>r</w:t>
            </w:r>
            <w:r w:rsidRPr="00A57B13">
              <w:rPr>
                <w:spacing w:val="-2"/>
              </w:rPr>
              <w:t>c</w:t>
            </w:r>
            <w:r w:rsidRPr="005F4C93">
              <w:t>iale</w:t>
            </w:r>
          </w:p>
          <w:p w:rsidR="00A57B13" w:rsidRPr="005F4C93" w:rsidRDefault="00A57B13" w:rsidP="00A57B13">
            <w:pPr>
              <w:pStyle w:val="Paragrafoelenco"/>
              <w:numPr>
                <w:ilvl w:val="0"/>
                <w:numId w:val="11"/>
              </w:numPr>
              <w:tabs>
                <w:tab w:val="left" w:pos="820"/>
              </w:tabs>
              <w:spacing w:before="24" w:line="258" w:lineRule="auto"/>
              <w:ind w:right="90"/>
              <w:jc w:val="both"/>
            </w:pPr>
            <w:r w:rsidRPr="00A57B13">
              <w:rPr>
                <w:spacing w:val="10"/>
              </w:rPr>
              <w:t>C</w:t>
            </w:r>
            <w:r w:rsidRPr="00A57B13">
              <w:rPr>
                <w:spacing w:val="9"/>
              </w:rPr>
              <w:t>ono</w:t>
            </w:r>
            <w:r w:rsidRPr="00A57B13">
              <w:rPr>
                <w:spacing w:val="10"/>
              </w:rPr>
              <w:t>s</w:t>
            </w:r>
            <w:r w:rsidRPr="00A57B13">
              <w:rPr>
                <w:spacing w:val="11"/>
              </w:rPr>
              <w:t>c</w:t>
            </w:r>
            <w:r w:rsidRPr="00A57B13">
              <w:rPr>
                <w:spacing w:val="8"/>
              </w:rPr>
              <w:t>e</w:t>
            </w:r>
            <w:r w:rsidRPr="00A57B13">
              <w:rPr>
                <w:spacing w:val="11"/>
              </w:rPr>
              <w:t>r</w:t>
            </w:r>
            <w:r w:rsidRPr="005F4C93">
              <w:t>e</w:t>
            </w:r>
            <w:r w:rsidRPr="00A57B13">
              <w:rPr>
                <w:spacing w:val="27"/>
              </w:rPr>
              <w:t xml:space="preserve"> </w:t>
            </w:r>
            <w:r w:rsidRPr="00A57B13">
              <w:rPr>
                <w:spacing w:val="8"/>
              </w:rPr>
              <w:t>l</w:t>
            </w:r>
            <w:r w:rsidRPr="005F4C93">
              <w:t xml:space="preserve">e </w:t>
            </w:r>
            <w:r w:rsidRPr="00A57B13">
              <w:rPr>
                <w:spacing w:val="9"/>
              </w:rPr>
              <w:t>v</w:t>
            </w:r>
            <w:r w:rsidRPr="00A57B13">
              <w:rPr>
                <w:spacing w:val="8"/>
              </w:rPr>
              <w:t>a</w:t>
            </w:r>
            <w:r w:rsidRPr="00A57B13">
              <w:rPr>
                <w:spacing w:val="9"/>
              </w:rPr>
              <w:t>r</w:t>
            </w:r>
            <w:r w:rsidRPr="00A57B13">
              <w:rPr>
                <w:spacing w:val="10"/>
              </w:rPr>
              <w:t>i</w:t>
            </w:r>
            <w:r w:rsidRPr="005F4C93">
              <w:t>e</w:t>
            </w:r>
            <w:r w:rsidRPr="00A57B13">
              <w:rPr>
                <w:spacing w:val="23"/>
              </w:rPr>
              <w:t xml:space="preserve"> </w:t>
            </w:r>
            <w:r w:rsidRPr="00A57B13">
              <w:rPr>
                <w:spacing w:val="9"/>
              </w:rPr>
              <w:t>p</w:t>
            </w:r>
            <w:r w:rsidRPr="00A57B13">
              <w:rPr>
                <w:spacing w:val="8"/>
              </w:rPr>
              <w:t>a</w:t>
            </w:r>
            <w:r w:rsidRPr="00A57B13">
              <w:rPr>
                <w:spacing w:val="6"/>
              </w:rPr>
              <w:t>r</w:t>
            </w:r>
            <w:r w:rsidRPr="00A57B13">
              <w:rPr>
                <w:spacing w:val="10"/>
              </w:rPr>
              <w:t>t</w:t>
            </w:r>
            <w:r w:rsidRPr="005F4C93">
              <w:t>i</w:t>
            </w:r>
            <w:r w:rsidRPr="00A57B13">
              <w:rPr>
                <w:spacing w:val="24"/>
              </w:rPr>
              <w:t xml:space="preserve"> </w:t>
            </w:r>
            <w:r w:rsidRPr="00A57B13">
              <w:rPr>
                <w:spacing w:val="9"/>
              </w:rPr>
              <w:t>d</w:t>
            </w:r>
            <w:r w:rsidRPr="00A57B13">
              <w:rPr>
                <w:spacing w:val="8"/>
              </w:rPr>
              <w:t>e</w:t>
            </w:r>
            <w:r w:rsidRPr="00A57B13">
              <w:rPr>
                <w:spacing w:val="7"/>
              </w:rPr>
              <w:t>l</w:t>
            </w:r>
            <w:r w:rsidRPr="00A57B13">
              <w:rPr>
                <w:spacing w:val="10"/>
              </w:rPr>
              <w:t>l</w:t>
            </w:r>
            <w:r w:rsidRPr="005F4C93">
              <w:t>a</w:t>
            </w:r>
            <w:r w:rsidRPr="00A57B13">
              <w:rPr>
                <w:spacing w:val="27"/>
              </w:rPr>
              <w:t xml:space="preserve"> </w:t>
            </w:r>
            <w:r w:rsidRPr="00A57B13">
              <w:rPr>
                <w:spacing w:val="12"/>
              </w:rPr>
              <w:t>l</w:t>
            </w:r>
            <w:r w:rsidRPr="00A57B13">
              <w:rPr>
                <w:spacing w:val="11"/>
              </w:rPr>
              <w:t>e</w:t>
            </w:r>
            <w:r w:rsidRPr="00A57B13">
              <w:rPr>
                <w:spacing w:val="12"/>
              </w:rPr>
              <w:t>tt</w:t>
            </w:r>
            <w:r w:rsidRPr="00A57B13">
              <w:rPr>
                <w:spacing w:val="11"/>
              </w:rPr>
              <w:t>er</w:t>
            </w:r>
            <w:r w:rsidRPr="005F4C93">
              <w:t xml:space="preserve">a </w:t>
            </w:r>
            <w:r w:rsidRPr="00A57B13">
              <w:rPr>
                <w:spacing w:val="-1"/>
              </w:rPr>
              <w:t>c</w:t>
            </w:r>
            <w:r w:rsidRPr="005F4C93">
              <w:t>om</w:t>
            </w:r>
            <w:r w:rsidRPr="00A57B13">
              <w:rPr>
                <w:spacing w:val="1"/>
              </w:rPr>
              <w:t>m</w:t>
            </w:r>
            <w:r w:rsidRPr="00A57B13">
              <w:rPr>
                <w:spacing w:val="-1"/>
              </w:rPr>
              <w:t>e</w:t>
            </w:r>
            <w:r w:rsidRPr="005F4C93">
              <w:t>r</w:t>
            </w:r>
            <w:r w:rsidRPr="00A57B13">
              <w:rPr>
                <w:spacing w:val="-2"/>
              </w:rPr>
              <w:t>c</w:t>
            </w:r>
            <w:r w:rsidRPr="005F4C93">
              <w:t>iale</w:t>
            </w:r>
          </w:p>
          <w:p w:rsidR="00A57B13" w:rsidRPr="005F4C93" w:rsidRDefault="00A57B13" w:rsidP="00A57B13">
            <w:pPr>
              <w:pStyle w:val="Paragrafoelenco"/>
              <w:numPr>
                <w:ilvl w:val="0"/>
                <w:numId w:val="11"/>
              </w:numPr>
              <w:tabs>
                <w:tab w:val="left" w:pos="820"/>
              </w:tabs>
              <w:spacing w:before="2" w:line="259" w:lineRule="auto"/>
              <w:ind w:right="93"/>
              <w:jc w:val="both"/>
            </w:pPr>
            <w:r w:rsidRPr="005F4C93">
              <w:t>A</w:t>
            </w:r>
            <w:r w:rsidRPr="00A57B13">
              <w:rPr>
                <w:spacing w:val="-1"/>
              </w:rPr>
              <w:t>c</w:t>
            </w:r>
            <w:r w:rsidRPr="005F4C93">
              <w:t>quis</w:t>
            </w:r>
            <w:r w:rsidRPr="00A57B13">
              <w:rPr>
                <w:spacing w:val="1"/>
              </w:rPr>
              <w:t>i</w:t>
            </w:r>
            <w:r w:rsidRPr="005F4C93">
              <w:t>re</w:t>
            </w:r>
            <w:r w:rsidRPr="00A57B13">
              <w:rPr>
                <w:spacing w:val="-16"/>
              </w:rPr>
              <w:t xml:space="preserve"> </w:t>
            </w:r>
            <w:r w:rsidRPr="005F4C93">
              <w:t>il</w:t>
            </w:r>
            <w:r w:rsidRPr="00A57B13">
              <w:rPr>
                <w:spacing w:val="-14"/>
              </w:rPr>
              <w:t xml:space="preserve"> </w:t>
            </w:r>
            <w:r w:rsidRPr="005F4C93">
              <w:t>l</w:t>
            </w:r>
            <w:r w:rsidRPr="00A57B13">
              <w:rPr>
                <w:spacing w:val="1"/>
              </w:rPr>
              <w:t>i</w:t>
            </w:r>
            <w:r w:rsidRPr="00A57B13">
              <w:rPr>
                <w:spacing w:val="2"/>
              </w:rPr>
              <w:t>n</w:t>
            </w:r>
            <w:r w:rsidRPr="00A57B13">
              <w:rPr>
                <w:spacing w:val="-2"/>
              </w:rPr>
              <w:t>g</w:t>
            </w:r>
            <w:r w:rsidRPr="005F4C93">
              <w:t>u</w:t>
            </w:r>
            <w:r w:rsidRPr="00A57B13">
              <w:rPr>
                <w:spacing w:val="1"/>
              </w:rPr>
              <w:t>a</w:t>
            </w:r>
            <w:r w:rsidRPr="005F4C93">
              <w:t>g</w:t>
            </w:r>
            <w:r w:rsidRPr="00A57B13">
              <w:rPr>
                <w:spacing w:val="-2"/>
              </w:rPr>
              <w:t>g</w:t>
            </w:r>
            <w:r w:rsidRPr="005F4C93">
              <w:t>io</w:t>
            </w:r>
            <w:r w:rsidRPr="00A57B13">
              <w:rPr>
                <w:spacing w:val="-14"/>
              </w:rPr>
              <w:t xml:space="preserve"> </w:t>
            </w:r>
            <w:r w:rsidRPr="00A57B13">
              <w:rPr>
                <w:spacing w:val="3"/>
              </w:rPr>
              <w:t>t</w:t>
            </w:r>
            <w:r w:rsidRPr="00A57B13">
              <w:rPr>
                <w:spacing w:val="1"/>
              </w:rPr>
              <w:t>e</w:t>
            </w:r>
            <w:r w:rsidRPr="00A57B13">
              <w:rPr>
                <w:spacing w:val="-1"/>
              </w:rPr>
              <w:t>c</w:t>
            </w:r>
            <w:r w:rsidRPr="005F4C93">
              <w:t>nico</w:t>
            </w:r>
            <w:r w:rsidRPr="00A57B13">
              <w:rPr>
                <w:spacing w:val="-15"/>
              </w:rPr>
              <w:t xml:space="preserve"> </w:t>
            </w:r>
            <w:r w:rsidRPr="00A57B13">
              <w:rPr>
                <w:spacing w:val="1"/>
              </w:rPr>
              <w:t>r</w:t>
            </w:r>
            <w:r w:rsidRPr="00A57B13">
              <w:rPr>
                <w:spacing w:val="-1"/>
              </w:rPr>
              <w:t>e</w:t>
            </w:r>
            <w:r w:rsidRPr="005F4C93">
              <w:t>lativo</w:t>
            </w:r>
            <w:r w:rsidRPr="00A57B13">
              <w:rPr>
                <w:spacing w:val="-14"/>
              </w:rPr>
              <w:t xml:space="preserve"> </w:t>
            </w:r>
            <w:r w:rsidRPr="00A57B13">
              <w:rPr>
                <w:spacing w:val="-1"/>
              </w:rPr>
              <w:t>a</w:t>
            </w:r>
            <w:r w:rsidRPr="005F4C93">
              <w:t xml:space="preserve">: </w:t>
            </w:r>
            <w:r w:rsidRPr="00A57B13">
              <w:rPr>
                <w:spacing w:val="11"/>
              </w:rPr>
              <w:t>r</w:t>
            </w:r>
            <w:r w:rsidRPr="00A57B13">
              <w:rPr>
                <w:spacing w:val="12"/>
              </w:rPr>
              <w:t>i</w:t>
            </w:r>
            <w:r w:rsidRPr="00A57B13">
              <w:rPr>
                <w:spacing w:val="11"/>
              </w:rPr>
              <w:t>c</w:t>
            </w:r>
            <w:r w:rsidRPr="00A57B13">
              <w:rPr>
                <w:spacing w:val="9"/>
              </w:rPr>
              <w:t>h</w:t>
            </w:r>
            <w:r w:rsidRPr="00A57B13">
              <w:rPr>
                <w:spacing w:val="12"/>
              </w:rPr>
              <w:t>i</w:t>
            </w:r>
            <w:r w:rsidRPr="00A57B13">
              <w:rPr>
                <w:spacing w:val="11"/>
              </w:rPr>
              <w:t>e</w:t>
            </w:r>
            <w:r w:rsidRPr="00A57B13">
              <w:rPr>
                <w:spacing w:val="10"/>
              </w:rPr>
              <w:t>s</w:t>
            </w:r>
            <w:r w:rsidRPr="00A57B13">
              <w:rPr>
                <w:spacing w:val="12"/>
              </w:rPr>
              <w:t>t</w:t>
            </w:r>
            <w:r>
              <w:t xml:space="preserve">a </w:t>
            </w:r>
            <w:r w:rsidRPr="00A57B13">
              <w:rPr>
                <w:spacing w:val="5"/>
              </w:rPr>
              <w:t>d</w:t>
            </w:r>
            <w:r>
              <w:t xml:space="preserve">i </w:t>
            </w:r>
            <w:r w:rsidRPr="00A57B13">
              <w:rPr>
                <w:spacing w:val="12"/>
              </w:rPr>
              <w:t>in</w:t>
            </w:r>
            <w:r w:rsidRPr="00A57B13">
              <w:rPr>
                <w:spacing w:val="11"/>
              </w:rPr>
              <w:t>f</w:t>
            </w:r>
            <w:r w:rsidRPr="00A57B13">
              <w:rPr>
                <w:spacing w:val="12"/>
              </w:rPr>
              <w:t>o</w:t>
            </w:r>
            <w:r w:rsidRPr="00A57B13">
              <w:rPr>
                <w:spacing w:val="11"/>
              </w:rPr>
              <w:t>r</w:t>
            </w:r>
            <w:r w:rsidRPr="00A57B13">
              <w:rPr>
                <w:spacing w:val="12"/>
              </w:rPr>
              <w:t>m</w:t>
            </w:r>
            <w:r w:rsidRPr="00A57B13">
              <w:rPr>
                <w:spacing w:val="11"/>
              </w:rPr>
              <w:t>az</w:t>
            </w:r>
            <w:r w:rsidRPr="00A57B13">
              <w:rPr>
                <w:spacing w:val="12"/>
              </w:rPr>
              <w:t>ioni</w:t>
            </w:r>
            <w:r w:rsidRPr="005F4C93">
              <w:t>,</w:t>
            </w:r>
            <w:r w:rsidRPr="00A57B13">
              <w:rPr>
                <w:spacing w:val="34"/>
              </w:rPr>
              <w:t xml:space="preserve"> </w:t>
            </w:r>
            <w:r w:rsidRPr="00A57B13">
              <w:rPr>
                <w:spacing w:val="11"/>
              </w:rPr>
              <w:t>r</w:t>
            </w:r>
            <w:r w:rsidRPr="00A57B13">
              <w:rPr>
                <w:spacing w:val="12"/>
              </w:rPr>
              <w:t>i</w:t>
            </w:r>
            <w:r w:rsidRPr="00A57B13">
              <w:rPr>
                <w:spacing w:val="8"/>
              </w:rPr>
              <w:t>c</w:t>
            </w:r>
            <w:r w:rsidRPr="00A57B13">
              <w:rPr>
                <w:spacing w:val="12"/>
              </w:rPr>
              <w:t>h</w:t>
            </w:r>
            <w:r w:rsidRPr="00A57B13">
              <w:rPr>
                <w:spacing w:val="10"/>
              </w:rPr>
              <w:t>i</w:t>
            </w:r>
            <w:r w:rsidRPr="00A57B13">
              <w:rPr>
                <w:spacing w:val="11"/>
              </w:rPr>
              <w:t>e</w:t>
            </w:r>
            <w:r w:rsidRPr="00A57B13">
              <w:rPr>
                <w:spacing w:val="10"/>
              </w:rPr>
              <w:t>s</w:t>
            </w:r>
            <w:r w:rsidRPr="00A57B13">
              <w:rPr>
                <w:spacing w:val="12"/>
              </w:rPr>
              <w:t>t</w:t>
            </w:r>
            <w:r w:rsidRPr="005F4C93">
              <w:t xml:space="preserve">a </w:t>
            </w:r>
            <w:r w:rsidRPr="00A57B13">
              <w:rPr>
                <w:spacing w:val="7"/>
              </w:rPr>
              <w:t>d</w:t>
            </w:r>
            <w:r w:rsidRPr="005F4C93">
              <w:t>i</w:t>
            </w:r>
            <w:r w:rsidRPr="00A57B13">
              <w:rPr>
                <w:spacing w:val="13"/>
              </w:rPr>
              <w:t xml:space="preserve"> </w:t>
            </w:r>
            <w:r w:rsidRPr="005F4C93">
              <w:t>mat</w:t>
            </w:r>
            <w:r w:rsidRPr="00A57B13">
              <w:rPr>
                <w:spacing w:val="-1"/>
              </w:rPr>
              <w:t>e</w:t>
            </w:r>
            <w:r w:rsidRPr="005F4C93">
              <w:t>ri</w:t>
            </w:r>
            <w:r w:rsidRPr="00A57B13">
              <w:rPr>
                <w:spacing w:val="-1"/>
              </w:rPr>
              <w:t>a</w:t>
            </w:r>
            <w:r w:rsidRPr="005F4C93">
              <w:t>le il</w:t>
            </w:r>
            <w:r w:rsidRPr="00A57B13">
              <w:rPr>
                <w:spacing w:val="1"/>
              </w:rPr>
              <w:t>l</w:t>
            </w:r>
            <w:r w:rsidRPr="005F4C93">
              <w:t>ustr</w:t>
            </w:r>
            <w:r w:rsidRPr="00A57B13">
              <w:rPr>
                <w:spacing w:val="-1"/>
              </w:rPr>
              <w:t>a</w:t>
            </w:r>
            <w:r w:rsidRPr="005F4C93">
              <w:t>t</w:t>
            </w:r>
            <w:r w:rsidRPr="00A57B13">
              <w:rPr>
                <w:spacing w:val="1"/>
              </w:rPr>
              <w:t>i</w:t>
            </w:r>
            <w:r w:rsidRPr="005F4C93">
              <w:t>vo e</w:t>
            </w:r>
            <w:r w:rsidRPr="00A57B13">
              <w:rPr>
                <w:spacing w:val="-1"/>
              </w:rPr>
              <w:t xml:space="preserve"> </w:t>
            </w:r>
            <w:r w:rsidRPr="005F4C93">
              <w:t>di c</w:t>
            </w:r>
            <w:r w:rsidRPr="00A57B13">
              <w:rPr>
                <w:spacing w:val="-1"/>
              </w:rPr>
              <w:t>a</w:t>
            </w:r>
            <w:r w:rsidRPr="005F4C93">
              <w:t>mp</w:t>
            </w:r>
            <w:r w:rsidRPr="00A57B13">
              <w:rPr>
                <w:spacing w:val="1"/>
              </w:rPr>
              <w:t>i</w:t>
            </w:r>
            <w:r w:rsidRPr="005F4C93">
              <w:t>oni</w:t>
            </w:r>
          </w:p>
          <w:p w:rsidR="00A57B13" w:rsidRPr="005F4C93" w:rsidRDefault="00A57B13" w:rsidP="00A57B13">
            <w:pPr>
              <w:pStyle w:val="Paragrafoelenco"/>
              <w:numPr>
                <w:ilvl w:val="0"/>
                <w:numId w:val="11"/>
              </w:numPr>
              <w:spacing w:before="2"/>
              <w:ind w:right="58"/>
              <w:jc w:val="both"/>
            </w:pPr>
            <w:r w:rsidRPr="00A57B13">
              <w:rPr>
                <w:spacing w:val="-3"/>
              </w:rPr>
              <w:t>I</w:t>
            </w:r>
            <w:r w:rsidRPr="005F4C93">
              <w:t>ndiv</w:t>
            </w:r>
            <w:r w:rsidRPr="00A57B13">
              <w:rPr>
                <w:spacing w:val="1"/>
              </w:rPr>
              <w:t>i</w:t>
            </w:r>
            <w:r w:rsidRPr="005F4C93">
              <w:t>du</w:t>
            </w:r>
            <w:r w:rsidRPr="00A57B13">
              <w:rPr>
                <w:spacing w:val="1"/>
              </w:rPr>
              <w:t>a</w:t>
            </w:r>
            <w:r>
              <w:t xml:space="preserve">re </w:t>
            </w:r>
            <w:r w:rsidRPr="00A57B13">
              <w:rPr>
                <w:spacing w:val="-1"/>
              </w:rPr>
              <w:t>e</w:t>
            </w:r>
            <w:r w:rsidRPr="005F4C93">
              <w:t>d ut</w:t>
            </w:r>
            <w:r w:rsidRPr="00A57B13">
              <w:rPr>
                <w:spacing w:val="1"/>
              </w:rPr>
              <w:t>i</w:t>
            </w:r>
            <w:r w:rsidRPr="005F4C93">
              <w:t>l</w:t>
            </w:r>
            <w:r w:rsidRPr="00A57B13">
              <w:rPr>
                <w:spacing w:val="1"/>
              </w:rPr>
              <w:t>izz</w:t>
            </w:r>
            <w:r w:rsidRPr="00A57B13">
              <w:rPr>
                <w:spacing w:val="-1"/>
              </w:rPr>
              <w:t>a</w:t>
            </w:r>
            <w:r>
              <w:t xml:space="preserve">re </w:t>
            </w:r>
            <w:r w:rsidRPr="00A57B13">
              <w:rPr>
                <w:spacing w:val="-2"/>
              </w:rPr>
              <w:t>g</w:t>
            </w:r>
            <w:r>
              <w:t xml:space="preserve">li </w:t>
            </w:r>
            <w:r w:rsidRPr="005F4C93">
              <w:t>s</w:t>
            </w:r>
            <w:r w:rsidRPr="00A57B13">
              <w:rPr>
                <w:spacing w:val="-1"/>
              </w:rPr>
              <w:t>c</w:t>
            </w:r>
            <w:r w:rsidRPr="005F4C93">
              <w:t>h</w:t>
            </w:r>
            <w:r w:rsidRPr="00A57B13">
              <w:rPr>
                <w:spacing w:val="-1"/>
              </w:rPr>
              <w:t>e</w:t>
            </w:r>
            <w:r w:rsidRPr="005F4C93">
              <w:t>mi di b</w:t>
            </w:r>
            <w:r w:rsidRPr="00A57B13">
              <w:rPr>
                <w:spacing w:val="-1"/>
              </w:rPr>
              <w:t>a</w:t>
            </w:r>
            <w:r w:rsidRPr="005F4C93">
              <w:t xml:space="preserve">se </w:t>
            </w:r>
            <w:r w:rsidRPr="00A57B13">
              <w:rPr>
                <w:spacing w:val="5"/>
              </w:rPr>
              <w:t>p</w:t>
            </w:r>
            <w:r w:rsidRPr="00A57B13">
              <w:rPr>
                <w:spacing w:val="4"/>
              </w:rPr>
              <w:t>e</w:t>
            </w:r>
            <w:r w:rsidRPr="005F4C93">
              <w:t>r</w:t>
            </w:r>
            <w:r w:rsidRPr="00A57B13">
              <w:rPr>
                <w:spacing w:val="13"/>
              </w:rPr>
              <w:t xml:space="preserve"> </w:t>
            </w:r>
            <w:r w:rsidRPr="00A57B13">
              <w:rPr>
                <w:spacing w:val="5"/>
              </w:rPr>
              <w:t>v</w:t>
            </w:r>
            <w:r w:rsidRPr="00A57B13">
              <w:rPr>
                <w:spacing w:val="4"/>
              </w:rPr>
              <w:t>ar</w:t>
            </w:r>
            <w:r w:rsidRPr="00A57B13">
              <w:rPr>
                <w:spacing w:val="5"/>
              </w:rPr>
              <w:t>i</w:t>
            </w:r>
            <w:r w:rsidRPr="005F4C93">
              <w:t>e</w:t>
            </w:r>
            <w:r w:rsidRPr="00A57B13">
              <w:rPr>
                <w:spacing w:val="16"/>
              </w:rPr>
              <w:t xml:space="preserve"> </w:t>
            </w:r>
            <w:r w:rsidRPr="00A57B13">
              <w:rPr>
                <w:spacing w:val="7"/>
              </w:rPr>
              <w:t>ti</w:t>
            </w:r>
            <w:r w:rsidRPr="00A57B13">
              <w:rPr>
                <w:spacing w:val="5"/>
              </w:rPr>
              <w:t>po</w:t>
            </w:r>
            <w:r w:rsidRPr="00A57B13">
              <w:rPr>
                <w:spacing w:val="7"/>
              </w:rPr>
              <w:t>l</w:t>
            </w:r>
            <w:r w:rsidRPr="00A57B13">
              <w:rPr>
                <w:spacing w:val="5"/>
              </w:rPr>
              <w:t>og</w:t>
            </w:r>
            <w:r w:rsidRPr="00A57B13">
              <w:rPr>
                <w:spacing w:val="7"/>
              </w:rPr>
              <w:t>i</w:t>
            </w:r>
            <w:r w:rsidRPr="005F4C93">
              <w:t>e</w:t>
            </w:r>
            <w:r w:rsidRPr="00A57B13">
              <w:rPr>
                <w:spacing w:val="20"/>
              </w:rPr>
              <w:t xml:space="preserve"> </w:t>
            </w:r>
            <w:r w:rsidRPr="00A57B13">
              <w:rPr>
                <w:spacing w:val="2"/>
              </w:rPr>
              <w:t>d</w:t>
            </w:r>
            <w:r w:rsidRPr="005F4C93">
              <w:t>i</w:t>
            </w:r>
            <w:r w:rsidRPr="00A57B13">
              <w:rPr>
                <w:spacing w:val="9"/>
              </w:rPr>
              <w:t xml:space="preserve"> </w:t>
            </w:r>
            <w:r w:rsidRPr="00A57B13">
              <w:rPr>
                <w:spacing w:val="7"/>
              </w:rPr>
              <w:t>l</w:t>
            </w:r>
            <w:r w:rsidRPr="00A57B13">
              <w:rPr>
                <w:spacing w:val="4"/>
              </w:rPr>
              <w:t>e</w:t>
            </w:r>
            <w:r w:rsidRPr="00A57B13">
              <w:rPr>
                <w:spacing w:val="7"/>
              </w:rPr>
              <w:t>t</w:t>
            </w:r>
            <w:r w:rsidRPr="00A57B13">
              <w:rPr>
                <w:spacing w:val="5"/>
              </w:rPr>
              <w:t>t</w:t>
            </w:r>
            <w:r w:rsidRPr="00A57B13">
              <w:rPr>
                <w:spacing w:val="6"/>
              </w:rPr>
              <w:t>er</w:t>
            </w:r>
            <w:r w:rsidRPr="005F4C93">
              <w:t xml:space="preserve">e </w:t>
            </w:r>
            <w:r w:rsidRPr="00A57B13">
              <w:rPr>
                <w:spacing w:val="4"/>
              </w:rPr>
              <w:t>(r</w:t>
            </w:r>
            <w:r w:rsidRPr="00A57B13">
              <w:rPr>
                <w:spacing w:val="5"/>
              </w:rPr>
              <w:t>i</w:t>
            </w:r>
            <w:r w:rsidRPr="00A57B13">
              <w:rPr>
                <w:spacing w:val="4"/>
              </w:rPr>
              <w:t>c</w:t>
            </w:r>
            <w:r w:rsidRPr="00A57B13">
              <w:rPr>
                <w:spacing w:val="5"/>
              </w:rPr>
              <w:t>hi</w:t>
            </w:r>
            <w:r w:rsidRPr="00A57B13">
              <w:rPr>
                <w:spacing w:val="1"/>
              </w:rPr>
              <w:t>e</w:t>
            </w:r>
            <w:r w:rsidRPr="00A57B13">
              <w:rPr>
                <w:spacing w:val="5"/>
              </w:rPr>
              <w:t>st</w:t>
            </w:r>
            <w:r w:rsidRPr="005F4C93">
              <w:t>a</w:t>
            </w:r>
            <w:r w:rsidRPr="00A57B13">
              <w:rPr>
                <w:spacing w:val="11"/>
              </w:rPr>
              <w:t xml:space="preserve"> </w:t>
            </w:r>
            <w:r w:rsidRPr="005F4C93">
              <w:t>info</w:t>
            </w:r>
            <w:r w:rsidRPr="00A57B13">
              <w:rPr>
                <w:spacing w:val="-1"/>
              </w:rPr>
              <w:t>r</w:t>
            </w:r>
            <w:r w:rsidRPr="005F4C93">
              <w:t>ma</w:t>
            </w:r>
            <w:r w:rsidRPr="00A57B13">
              <w:rPr>
                <w:spacing w:val="1"/>
              </w:rPr>
              <w:t>z</w:t>
            </w:r>
            <w:r w:rsidRPr="005F4C93">
              <w:t>i</w:t>
            </w:r>
            <w:r w:rsidRPr="00A57B13">
              <w:rPr>
                <w:spacing w:val="-2"/>
              </w:rPr>
              <w:t>o</w:t>
            </w:r>
            <w:r w:rsidRPr="005F4C93">
              <w:t>ni,</w:t>
            </w:r>
            <w:r w:rsidRPr="00A57B13">
              <w:rPr>
                <w:spacing w:val="1"/>
              </w:rPr>
              <w:t xml:space="preserve"> </w:t>
            </w:r>
            <w:r w:rsidRPr="005F4C93">
              <w:t>inv</w:t>
            </w:r>
            <w:r w:rsidRPr="00A57B13">
              <w:rPr>
                <w:spacing w:val="1"/>
              </w:rPr>
              <w:t>i</w:t>
            </w:r>
            <w:r w:rsidRPr="005F4C93">
              <w:t>o di info</w:t>
            </w:r>
            <w:r w:rsidRPr="00A57B13">
              <w:rPr>
                <w:spacing w:val="-1"/>
              </w:rPr>
              <w:t>r</w:t>
            </w:r>
            <w:r w:rsidRPr="005F4C93">
              <w:t>ma</w:t>
            </w:r>
            <w:r w:rsidRPr="00A57B13">
              <w:rPr>
                <w:spacing w:val="1"/>
              </w:rPr>
              <w:t>z</w:t>
            </w:r>
            <w:r w:rsidRPr="005F4C93">
              <w:t>ioni</w:t>
            </w:r>
          </w:p>
          <w:p w:rsidR="00A57B13" w:rsidRPr="005F4C93" w:rsidRDefault="00A57B13" w:rsidP="00A57B13">
            <w:pPr>
              <w:pStyle w:val="Paragrafoelenco"/>
              <w:numPr>
                <w:ilvl w:val="0"/>
                <w:numId w:val="11"/>
              </w:numPr>
              <w:tabs>
                <w:tab w:val="left" w:pos="820"/>
              </w:tabs>
              <w:spacing w:before="2" w:line="260" w:lineRule="auto"/>
              <w:ind w:right="78"/>
            </w:pPr>
            <w:r w:rsidRPr="00A57B13">
              <w:rPr>
                <w:spacing w:val="14"/>
              </w:rPr>
              <w:t>G</w:t>
            </w:r>
            <w:r w:rsidRPr="00A57B13">
              <w:rPr>
                <w:spacing w:val="13"/>
              </w:rPr>
              <w:t>e</w:t>
            </w:r>
            <w:r w:rsidRPr="00A57B13">
              <w:rPr>
                <w:spacing w:val="14"/>
              </w:rPr>
              <w:t>s</w:t>
            </w:r>
            <w:r w:rsidRPr="00A57B13">
              <w:rPr>
                <w:spacing w:val="15"/>
              </w:rPr>
              <w:t>t</w:t>
            </w:r>
            <w:r w:rsidRPr="005F4C93">
              <w:t>i</w:t>
            </w:r>
            <w:r w:rsidRPr="00A57B13">
              <w:rPr>
                <w:spacing w:val="-43"/>
              </w:rPr>
              <w:t xml:space="preserve"> </w:t>
            </w:r>
            <w:r w:rsidRPr="005F4C93">
              <w:t>r</w:t>
            </w:r>
            <w:r w:rsidRPr="00A57B13">
              <w:rPr>
                <w:spacing w:val="-44"/>
              </w:rPr>
              <w:t xml:space="preserve"> </w:t>
            </w:r>
            <w:r w:rsidRPr="005F4C93">
              <w:t>e comunic</w:t>
            </w:r>
            <w:r>
              <w:rPr>
                <w:spacing w:val="13"/>
              </w:rPr>
              <w:t>a</w:t>
            </w:r>
            <w:r>
              <w:t>z</w:t>
            </w:r>
            <w:r w:rsidRPr="005F4C93">
              <w:t>i</w:t>
            </w:r>
            <w:r w:rsidRPr="00A57B13">
              <w:rPr>
                <w:spacing w:val="14"/>
              </w:rPr>
              <w:t>o</w:t>
            </w:r>
            <w:r>
              <w:rPr>
                <w:spacing w:val="14"/>
              </w:rPr>
              <w:t>n</w:t>
            </w:r>
            <w:r w:rsidRPr="005F4C93">
              <w:t>i t</w:t>
            </w:r>
            <w:r w:rsidRPr="00A57B13">
              <w:rPr>
                <w:spacing w:val="-43"/>
              </w:rPr>
              <w:t xml:space="preserve"> </w:t>
            </w:r>
            <w:r w:rsidRPr="005F4C93">
              <w:t>e</w:t>
            </w:r>
            <w:r w:rsidRPr="00A57B13">
              <w:rPr>
                <w:spacing w:val="-44"/>
              </w:rPr>
              <w:t xml:space="preserve"> </w:t>
            </w:r>
            <w:r>
              <w:t>l</w:t>
            </w:r>
            <w:r w:rsidRPr="00A57B13">
              <w:rPr>
                <w:spacing w:val="-43"/>
              </w:rPr>
              <w:t>e</w:t>
            </w:r>
            <w:r w:rsidRPr="00A57B13">
              <w:rPr>
                <w:spacing w:val="-44"/>
              </w:rPr>
              <w:t xml:space="preserve"> </w:t>
            </w:r>
            <w:r w:rsidRPr="005F4C93">
              <w:t>f</w:t>
            </w:r>
            <w:r w:rsidRPr="00A57B13">
              <w:rPr>
                <w:spacing w:val="-44"/>
              </w:rPr>
              <w:t xml:space="preserve"> </w:t>
            </w:r>
            <w:r w:rsidRPr="00A57B13">
              <w:rPr>
                <w:spacing w:val="14"/>
              </w:rPr>
              <w:t>o</w:t>
            </w:r>
            <w:r w:rsidRPr="005F4C93">
              <w:t>n</w:t>
            </w:r>
            <w:r w:rsidRPr="00A57B13">
              <w:rPr>
                <w:spacing w:val="-43"/>
              </w:rPr>
              <w:t xml:space="preserve"> </w:t>
            </w:r>
            <w:r w:rsidRPr="005F4C93">
              <w:t>i</w:t>
            </w:r>
            <w:r w:rsidRPr="00A57B13">
              <w:rPr>
                <w:spacing w:val="-43"/>
              </w:rPr>
              <w:t xml:space="preserve"> </w:t>
            </w:r>
            <w:r w:rsidRPr="00A57B13">
              <w:rPr>
                <w:spacing w:val="13"/>
              </w:rPr>
              <w:t>c</w:t>
            </w:r>
            <w:r>
              <w:t>h</w:t>
            </w:r>
            <w:r w:rsidRPr="005F4C93">
              <w:t xml:space="preserve">e </w:t>
            </w:r>
            <w:r w:rsidRPr="00A57B13">
              <w:rPr>
                <w:spacing w:val="-4"/>
              </w:rPr>
              <w:t>i</w:t>
            </w:r>
            <w:r>
              <w:t xml:space="preserve">n </w:t>
            </w:r>
            <w:r w:rsidRPr="00A57B13">
              <w:rPr>
                <w:spacing w:val="1"/>
              </w:rPr>
              <w:t>r</w:t>
            </w:r>
            <w:r w:rsidRPr="00A57B13">
              <w:rPr>
                <w:spacing w:val="-1"/>
              </w:rPr>
              <w:t>e</w:t>
            </w:r>
            <w:r w:rsidRPr="005F4C93">
              <w:t>la</w:t>
            </w:r>
            <w:r w:rsidRPr="00A57B13">
              <w:rPr>
                <w:spacing w:val="1"/>
              </w:rPr>
              <w:t>z</w:t>
            </w:r>
            <w:r w:rsidRPr="005F4C93">
              <w:t>ione</w:t>
            </w:r>
            <w:r w:rsidRPr="00A57B13">
              <w:rPr>
                <w:spacing w:val="11"/>
              </w:rPr>
              <w:t xml:space="preserve"> </w:t>
            </w:r>
            <w:r w:rsidRPr="005F4C93">
              <w:t>a</w:t>
            </w:r>
            <w:r w:rsidRPr="00A57B13">
              <w:rPr>
                <w:spacing w:val="11"/>
              </w:rPr>
              <w:t xml:space="preserve"> </w:t>
            </w:r>
            <w:r w:rsidRPr="005F4C93">
              <w:t>ri</w:t>
            </w:r>
            <w:r w:rsidRPr="00A57B13">
              <w:rPr>
                <w:spacing w:val="-1"/>
              </w:rPr>
              <w:t>c</w:t>
            </w:r>
            <w:r w:rsidRPr="005F4C93">
              <w:t>hiesta</w:t>
            </w:r>
            <w:r w:rsidRPr="00A57B13">
              <w:rPr>
                <w:spacing w:val="13"/>
              </w:rPr>
              <w:t xml:space="preserve"> </w:t>
            </w:r>
            <w:r w:rsidRPr="005F4C93">
              <w:t>di</w:t>
            </w:r>
            <w:r w:rsidRPr="00A57B13">
              <w:rPr>
                <w:spacing w:val="12"/>
              </w:rPr>
              <w:t xml:space="preserve"> </w:t>
            </w:r>
            <w:r w:rsidRPr="005F4C93">
              <w:t>info</w:t>
            </w:r>
            <w:r w:rsidRPr="00A57B13">
              <w:rPr>
                <w:spacing w:val="-1"/>
              </w:rPr>
              <w:t>r</w:t>
            </w:r>
            <w:r w:rsidRPr="005F4C93">
              <w:t>ma</w:t>
            </w:r>
            <w:r w:rsidRPr="00A57B13">
              <w:rPr>
                <w:spacing w:val="1"/>
              </w:rPr>
              <w:t>z</w:t>
            </w:r>
            <w:r>
              <w:t xml:space="preserve">ioni </w:t>
            </w:r>
            <w:r w:rsidRPr="00A57B13">
              <w:rPr>
                <w:spacing w:val="-2"/>
              </w:rPr>
              <w:t>g</w:t>
            </w:r>
            <w:r w:rsidRPr="00A57B13">
              <w:rPr>
                <w:spacing w:val="-1"/>
              </w:rPr>
              <w:t>e</w:t>
            </w:r>
            <w:r w:rsidRPr="00A57B13">
              <w:rPr>
                <w:spacing w:val="2"/>
              </w:rPr>
              <w:t>n</w:t>
            </w:r>
            <w:r w:rsidRPr="00A57B13">
              <w:rPr>
                <w:spacing w:val="-1"/>
              </w:rPr>
              <w:t>e</w:t>
            </w:r>
            <w:r w:rsidRPr="005F4C93">
              <w:t>r</w:t>
            </w:r>
            <w:r w:rsidRPr="00A57B13">
              <w:rPr>
                <w:spacing w:val="-2"/>
              </w:rPr>
              <w:t>a</w:t>
            </w:r>
            <w:r w:rsidRPr="005F4C93">
              <w:t>li</w:t>
            </w:r>
            <w:r w:rsidRPr="00A57B13">
              <w:rPr>
                <w:spacing w:val="1"/>
              </w:rPr>
              <w:t xml:space="preserve"> </w:t>
            </w:r>
            <w:r w:rsidRPr="005F4C93">
              <w:t>e</w:t>
            </w:r>
            <w:r w:rsidRPr="00A57B13">
              <w:rPr>
                <w:spacing w:val="1"/>
              </w:rPr>
              <w:t xml:space="preserve"> </w:t>
            </w:r>
            <w:r w:rsidRPr="005F4C93">
              <w:t>r</w:t>
            </w:r>
            <w:r w:rsidRPr="00A57B13">
              <w:rPr>
                <w:spacing w:val="-2"/>
              </w:rPr>
              <w:t>e</w:t>
            </w:r>
            <w:r w:rsidRPr="005F4C93">
              <w:t>lative</w:t>
            </w:r>
            <w:r w:rsidRPr="00A57B13">
              <w:rPr>
                <w:spacing w:val="-2"/>
              </w:rPr>
              <w:t xml:space="preserve"> </w:t>
            </w:r>
            <w:r w:rsidRPr="005F4C93">
              <w:t>rispos</w:t>
            </w:r>
            <w:r w:rsidRPr="00A57B13">
              <w:rPr>
                <w:spacing w:val="3"/>
              </w:rPr>
              <w:t>t</w:t>
            </w:r>
            <w:r w:rsidRPr="005F4C93">
              <w:t>e</w:t>
            </w:r>
          </w:p>
          <w:p w:rsidR="00A57B13" w:rsidRPr="005F4C93" w:rsidRDefault="00A57B13" w:rsidP="00A57B13">
            <w:pPr>
              <w:pStyle w:val="Paragrafoelenco"/>
              <w:numPr>
                <w:ilvl w:val="0"/>
                <w:numId w:val="11"/>
              </w:numPr>
            </w:pPr>
            <w:r w:rsidRPr="005F4C93">
              <w:t>R</w:t>
            </w:r>
            <w:r w:rsidRPr="00A57B13">
              <w:rPr>
                <w:spacing w:val="-1"/>
              </w:rPr>
              <w:t>e</w:t>
            </w:r>
            <w:r w:rsidRPr="005F4C93">
              <w:t>di</w:t>
            </w:r>
            <w:r w:rsidRPr="00A57B13">
              <w:rPr>
                <w:spacing w:val="-2"/>
              </w:rPr>
              <w:t>g</w:t>
            </w:r>
            <w:r w:rsidRPr="00A57B13">
              <w:rPr>
                <w:spacing w:val="1"/>
              </w:rPr>
              <w:t>e</w:t>
            </w:r>
            <w:r w:rsidRPr="005F4C93">
              <w:t>re</w:t>
            </w:r>
            <w:r w:rsidRPr="00A57B13">
              <w:rPr>
                <w:spacing w:val="-2"/>
              </w:rPr>
              <w:t xml:space="preserve"> </w:t>
            </w:r>
            <w:r w:rsidRPr="005F4C93">
              <w:t>lette</w:t>
            </w:r>
            <w:r w:rsidRPr="00A57B13">
              <w:rPr>
                <w:spacing w:val="1"/>
              </w:rPr>
              <w:t>r</w:t>
            </w:r>
            <w:r w:rsidRPr="005F4C93">
              <w:t>e</w:t>
            </w:r>
            <w:r w:rsidRPr="00A57B13">
              <w:rPr>
                <w:spacing w:val="-1"/>
              </w:rPr>
              <w:t xml:space="preserve"> c</w:t>
            </w:r>
            <w:r w:rsidRPr="005F4C93">
              <w:t>om</w:t>
            </w:r>
            <w:r w:rsidRPr="00A57B13">
              <w:rPr>
                <w:spacing w:val="1"/>
              </w:rPr>
              <w:t>m</w:t>
            </w:r>
            <w:r w:rsidRPr="00A57B13">
              <w:rPr>
                <w:spacing w:val="-1"/>
              </w:rPr>
              <w:t>e</w:t>
            </w:r>
            <w:r w:rsidRPr="00A57B13">
              <w:rPr>
                <w:spacing w:val="1"/>
              </w:rPr>
              <w:t>r</w:t>
            </w:r>
            <w:r w:rsidRPr="00A57B13">
              <w:rPr>
                <w:spacing w:val="-1"/>
              </w:rPr>
              <w:t>c</w:t>
            </w:r>
            <w:r w:rsidRPr="005F4C93">
              <w:t>iali</w:t>
            </w:r>
          </w:p>
          <w:p w:rsidR="00F2299C" w:rsidRPr="00F33B69" w:rsidRDefault="00A57B13" w:rsidP="00A57B13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Rispetta</w:t>
            </w:r>
            <w:r w:rsidRPr="005F4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</w:t>
            </w:r>
            <w:r w:rsidRPr="005F4C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C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  </w:t>
            </w:r>
            <w:r w:rsidRPr="005F4C9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 w:rsidRPr="005F4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 </w:t>
            </w:r>
            <w:r w:rsidRPr="005F4C9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5F4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 </w:t>
            </w:r>
            <w:r w:rsidRPr="005F4C9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F4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F4C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a l</w:t>
            </w:r>
            <w:r w:rsidRPr="005F4C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F4C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 w:rsidRPr="005F4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C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F4C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F4C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F4C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F4C93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57B13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communication écrite</w:t>
            </w:r>
          </w:p>
          <w:p w:rsidR="00A57B13" w:rsidRDefault="00A57B13" w:rsidP="00A57B13">
            <w:pPr>
              <w:pStyle w:val="Paragrafoelenco"/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demande de documentation, se renseigner </w:t>
            </w:r>
          </w:p>
          <w:p w:rsidR="00A57B13" w:rsidRDefault="00A57B13" w:rsidP="00A57B13">
            <w:pPr>
              <w:pStyle w:val="Paragrafoelenco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donner des renseignements</w:t>
            </w:r>
          </w:p>
          <w:p w:rsidR="00A57B13" w:rsidRDefault="00A57B13" w:rsidP="00A57B13">
            <w:pPr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demande d’échantillons</w:t>
            </w:r>
          </w:p>
          <w:p w:rsidR="00A57B13" w:rsidRDefault="00A57B13" w:rsidP="00A57B13">
            <w:pPr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envoi d’échantillons</w:t>
            </w:r>
          </w:p>
          <w:p w:rsidR="00A57B13" w:rsidRDefault="00A57B13" w:rsidP="00A57B13">
            <w:pPr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</w:t>
            </w:r>
            <w:r>
              <w:t xml:space="preserve"> lettre de réclamation</w:t>
            </w:r>
          </w:p>
          <w:p w:rsidR="00A57B13" w:rsidRDefault="00A57B13" w:rsidP="00A57B13">
            <w:pPr>
              <w:jc w:val="both"/>
            </w:pPr>
          </w:p>
          <w:p w:rsidR="00F2299C" w:rsidRPr="00F33B69" w:rsidRDefault="00A57B13" w:rsidP="00A57B13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réponse à une lettre de réclamation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A5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A57B13" w:rsidRPr="00A5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tecnica commerciale 1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5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A57B13">
            <w:pPr>
              <w:jc w:val="both"/>
            </w:pPr>
            <w:r w:rsidRPr="00F33B69">
              <w:t xml:space="preserve">ORE IN PRESENZA: </w:t>
            </w:r>
            <w:r w:rsidR="00A57B13"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57B13">
            <w:r w:rsidRPr="00F33B69">
              <w:t xml:space="preserve">TOTALE ORE: </w:t>
            </w:r>
            <w:r w:rsidR="00A57B13">
              <w:t>15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A57B13" w:rsidRPr="00A57B13" w:rsidRDefault="00A57B13" w:rsidP="00A57B13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l’organizzazione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commercio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Conoscere, per sommi capi, i diversi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tipi di società commerciali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ed utilizzare il lessico tecnico 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ativo alle attività commerciali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riassumere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Saper esporre</w:t>
            </w:r>
          </w:p>
          <w:p w:rsidR="00F2299C" w:rsidRPr="00F33B69" w:rsidRDefault="00A57B13" w:rsidP="00A57B13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 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57B13" w:rsidRDefault="00A57B13" w:rsidP="00A57B1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L’organisation du commerce</w:t>
            </w:r>
          </w:p>
          <w:p w:rsidR="00A57B13" w:rsidRDefault="00A57B13" w:rsidP="00A57B13">
            <w:pPr>
              <w:ind w:left="360"/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statut juridique du commerçant</w:t>
            </w:r>
          </w:p>
          <w:p w:rsidR="00A57B13" w:rsidRDefault="00A57B13" w:rsidP="00A57B13">
            <w:pPr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Les sociétés commerciales</w:t>
            </w:r>
          </w:p>
          <w:p w:rsidR="00A57B13" w:rsidRDefault="00A57B13" w:rsidP="00A57B13">
            <w:pPr>
              <w:jc w:val="both"/>
            </w:pPr>
          </w:p>
          <w:p w:rsidR="00A57B13" w:rsidRDefault="00A57B13" w:rsidP="00A57B1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vente au détail</w:t>
            </w:r>
          </w:p>
          <w:p w:rsidR="00A57B13" w:rsidRDefault="00A57B13" w:rsidP="00A57B13">
            <w:pPr>
              <w:jc w:val="both"/>
            </w:pPr>
          </w:p>
          <w:p w:rsidR="00F2299C" w:rsidRPr="00F33B69" w:rsidRDefault="00A57B13" w:rsidP="00A57B1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publicité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A57B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A57B13" w:rsidRPr="00A5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Geografia 1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5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A57B13">
            <w:pPr>
              <w:jc w:val="both"/>
            </w:pPr>
            <w:r w:rsidRPr="00F33B69">
              <w:t xml:space="preserve">ORE IN PRESENZA: </w:t>
            </w:r>
            <w:r w:rsidR="00A57B13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57B13">
            <w:r w:rsidRPr="00F33B69">
              <w:t xml:space="preserve">TOTALE ORE: </w:t>
            </w:r>
            <w:r w:rsidR="00A57B13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A57B13" w:rsidRP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Saper presentare Paesi</w:t>
            </w:r>
          </w:p>
          <w:p w:rsid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gli aspetti geomorfologici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gli squilibri territoriali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tualmente presenti in Francia (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Est/Ovest, centralisation)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aspetti dell’amministrazione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territorio: da 22 a 13 regioni</w:t>
            </w:r>
          </w:p>
          <w:p w:rsidR="00A57B13" w:rsidRPr="00A57B13" w:rsidRDefault="00A57B13" w:rsidP="00A57B13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13" w:rsidRP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 la Francia d’Oltremare con particolare riferimento ai DROM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Conoscere, anche se in modo sintetico, l’immenso patrimonio culturale ed economico della Francia</w:t>
            </w:r>
          </w:p>
          <w:p w:rsidR="00A57B13" w:rsidRPr="00A57B13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Saper riassumere Saper esporre Saper tradurre</w:t>
            </w:r>
          </w:p>
          <w:p w:rsidR="00F2299C" w:rsidRPr="00F33B69" w:rsidRDefault="00A57B13" w:rsidP="00A57B13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Rispondere a questionari a scelta multipla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13">
              <w:rPr>
                <w:rFonts w:ascii="Times New Roman" w:hAnsi="Times New Roman" w:cs="Times New Roman"/>
                <w:sz w:val="24"/>
                <w:szCs w:val="24"/>
              </w:rPr>
              <w:t>e/o a risposte aperte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57B13" w:rsidRDefault="00A57B13" w:rsidP="00C0363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>La France: son territoire, ses régions et ses richesses</w:t>
            </w:r>
          </w:p>
          <w:p w:rsidR="00A57B13" w:rsidRDefault="00A57B13" w:rsidP="00A57B13">
            <w:pPr>
              <w:jc w:val="both"/>
            </w:pPr>
          </w:p>
          <w:p w:rsidR="00A57B13" w:rsidRDefault="00A57B13" w:rsidP="00C0363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France d’Outre-mer</w:t>
            </w:r>
          </w:p>
          <w:p w:rsidR="00A57B13" w:rsidRDefault="00A57B13" w:rsidP="00A57B13">
            <w:pPr>
              <w:jc w:val="both"/>
            </w:pPr>
          </w:p>
          <w:p w:rsidR="00A57B13" w:rsidRDefault="00C0363D" w:rsidP="00C0363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Une région</w:t>
            </w:r>
            <w:r w:rsidR="00A57B13">
              <w:t>: Paca</w:t>
            </w:r>
          </w:p>
          <w:p w:rsidR="00C0363D" w:rsidRDefault="00C0363D" w:rsidP="00A57B13">
            <w:pPr>
              <w:jc w:val="both"/>
            </w:pPr>
          </w:p>
          <w:p w:rsidR="00F2299C" w:rsidRPr="00F33B69" w:rsidRDefault="00C0363D" w:rsidP="00C0363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Une ville</w:t>
            </w:r>
            <w:r w:rsidR="00A57B13">
              <w:t>: Paris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22530B">
      <w:rPr>
        <w:noProof/>
        <w:sz w:val="16"/>
        <w:szCs w:val="16"/>
      </w:rPr>
      <w:t>5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7A"/>
    <w:multiLevelType w:val="hybridMultilevel"/>
    <w:tmpl w:val="1BA62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1F52"/>
    <w:multiLevelType w:val="hybridMultilevel"/>
    <w:tmpl w:val="106C6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BCF"/>
    <w:multiLevelType w:val="multilevel"/>
    <w:tmpl w:val="78AA9F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A33DD"/>
    <w:multiLevelType w:val="hybridMultilevel"/>
    <w:tmpl w:val="A266AA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5148"/>
    <w:multiLevelType w:val="hybridMultilevel"/>
    <w:tmpl w:val="F72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DF0"/>
    <w:multiLevelType w:val="hybridMultilevel"/>
    <w:tmpl w:val="596A8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75EC2"/>
    <w:multiLevelType w:val="hybridMultilevel"/>
    <w:tmpl w:val="05DA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2530B"/>
    <w:rsid w:val="00235E0A"/>
    <w:rsid w:val="002907F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57B13"/>
    <w:rsid w:val="00AC7E09"/>
    <w:rsid w:val="00B81D55"/>
    <w:rsid w:val="00B84BBE"/>
    <w:rsid w:val="00C0363D"/>
    <w:rsid w:val="00C44CFB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9B1F3F-76E5-4721-9A16-46BA467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7B13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7B13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B13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7B13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7B13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A57B13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7B13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7B13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7B13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7B1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7B1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B1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7B13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7B1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A57B1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7B13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7B13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7B1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99A3-8CFA-40B6-BC88-B7C209E7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2019-06-06T16:52:00Z</dcterms:created>
  <dcterms:modified xsi:type="dcterms:W3CDTF">2019-06-06T16:52:00Z</dcterms:modified>
</cp:coreProperties>
</file>