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B227E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1° o 2° PERIODO   </w:t>
      </w:r>
      <w:bookmarkStart w:id="0" w:name="_GoBack"/>
      <w:bookmarkEnd w:id="0"/>
      <w:r w:rsidR="004760BD" w:rsidRPr="005718B9">
        <w:rPr>
          <w:sz w:val="28"/>
          <w:szCs w:val="28"/>
        </w:rPr>
        <w:t>Classe</w:t>
      </w:r>
      <w:r w:rsidR="00E65AD6">
        <w:rPr>
          <w:sz w:val="28"/>
          <w:szCs w:val="28"/>
        </w:rPr>
        <w:t xml:space="preserve"> </w:t>
      </w:r>
      <w:r w:rsidR="00E65AD6" w:rsidRPr="00E65AD6">
        <w:rPr>
          <w:sz w:val="28"/>
          <w:szCs w:val="28"/>
        </w:rPr>
        <w:t>3/4 AFM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E65AD6" w:rsidRPr="00E65AD6">
        <w:rPr>
          <w:sz w:val="28"/>
          <w:szCs w:val="28"/>
        </w:rPr>
        <w:t>Informatica</w:t>
      </w:r>
    </w:p>
    <w:p w:rsidR="00E65AD6" w:rsidRPr="005718B9" w:rsidRDefault="00E65AD6" w:rsidP="004760BD">
      <w:pPr>
        <w:rPr>
          <w:sz w:val="28"/>
          <w:szCs w:val="28"/>
        </w:rPr>
      </w:pPr>
    </w:p>
    <w:p w:rsidR="004760BD" w:rsidRPr="005718B9" w:rsidRDefault="004760BD" w:rsidP="00E65AD6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E65AD6" w:rsidRPr="00E65AD6">
        <w:rPr>
          <w:sz w:val="28"/>
          <w:szCs w:val="28"/>
        </w:rPr>
        <w:t xml:space="preserve">Lorenzi Cavalli </w:t>
      </w:r>
      <w:proofErr w:type="spellStart"/>
      <w:r w:rsidR="00E65AD6" w:rsidRPr="00E65AD6">
        <w:rPr>
          <w:sz w:val="28"/>
          <w:szCs w:val="28"/>
        </w:rPr>
        <w:t>Iovino</w:t>
      </w:r>
      <w:proofErr w:type="spellEnd"/>
      <w:r w:rsidR="00E65AD6" w:rsidRPr="00E65AD6">
        <w:rPr>
          <w:sz w:val="28"/>
          <w:szCs w:val="28"/>
        </w:rPr>
        <w:t xml:space="preserve"> - Nuova informatica per amministrazione finanza e marketing</w:t>
      </w:r>
      <w:r w:rsidR="00E65AD6">
        <w:rPr>
          <w:sz w:val="28"/>
          <w:szCs w:val="28"/>
        </w:rPr>
        <w:t xml:space="preserve"> </w:t>
      </w:r>
      <w:r w:rsidR="00E65AD6" w:rsidRPr="00E65AD6">
        <w:rPr>
          <w:sz w:val="28"/>
          <w:szCs w:val="28"/>
        </w:rPr>
        <w:t>- Edizioni Atlas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E65AD6" w:rsidRDefault="00E65AD6" w:rsidP="00E65AD6">
            <w:pPr>
              <w:pStyle w:val="Paragrafoelenco"/>
              <w:numPr>
                <w:ilvl w:val="0"/>
                <w:numId w:val="7"/>
              </w:numPr>
            </w:pPr>
            <w:r>
              <w:t>Sistema informativo e sistema informatico aziendale.</w:t>
            </w:r>
          </w:p>
          <w:p w:rsidR="00E65AD6" w:rsidRDefault="00E65AD6" w:rsidP="00E65AD6">
            <w:pPr>
              <w:pStyle w:val="Paragrafoelenco"/>
              <w:numPr>
                <w:ilvl w:val="0"/>
                <w:numId w:val="7"/>
              </w:numPr>
            </w:pPr>
            <w:r>
              <w:t>Funzioni di un Data Base Management System (DBMS)</w:t>
            </w:r>
          </w:p>
          <w:p w:rsidR="00E65AD6" w:rsidRDefault="00E65AD6" w:rsidP="00E65AD6">
            <w:pPr>
              <w:pStyle w:val="Paragrafoelenco"/>
              <w:numPr>
                <w:ilvl w:val="0"/>
                <w:numId w:val="7"/>
              </w:numPr>
            </w:pPr>
            <w:r>
              <w:t xml:space="preserve">Fasi di sviluppo di un </w:t>
            </w:r>
            <w:proofErr w:type="spellStart"/>
            <w:r>
              <w:t>ipermedia</w:t>
            </w:r>
            <w:proofErr w:type="spellEnd"/>
          </w:p>
          <w:p w:rsidR="00E65AD6" w:rsidRDefault="00E65AD6" w:rsidP="00E65AD6">
            <w:pPr>
              <w:pStyle w:val="Paragrafoelenco"/>
              <w:numPr>
                <w:ilvl w:val="0"/>
                <w:numId w:val="7"/>
              </w:numPr>
            </w:pPr>
            <w:r>
              <w:t>Linguaggi del web, struttura di un sito web.</w:t>
            </w:r>
          </w:p>
          <w:p w:rsidR="00E65AD6" w:rsidRDefault="00E65AD6" w:rsidP="00E65AD6">
            <w:pPr>
              <w:pStyle w:val="Paragrafoelenco"/>
              <w:numPr>
                <w:ilvl w:val="0"/>
                <w:numId w:val="7"/>
              </w:numPr>
            </w:pPr>
            <w:r>
              <w:t>Servizi di rete a supporto dell’azienda con riferimento alle attività commerciali</w:t>
            </w:r>
          </w:p>
          <w:p w:rsidR="004760BD" w:rsidRPr="00F33B69" w:rsidRDefault="00E65AD6" w:rsidP="00E65AD6">
            <w:pPr>
              <w:pStyle w:val="Paragrafoelenco"/>
              <w:numPr>
                <w:ilvl w:val="0"/>
                <w:numId w:val="7"/>
              </w:numPr>
            </w:pPr>
            <w:r>
              <w:t>Lessico e terminologia di settore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E65A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E65AD6" w:rsidRPr="00E65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Organizzazione e processi aziendali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E65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E65AD6">
            <w:pPr>
              <w:jc w:val="both"/>
            </w:pPr>
            <w:r w:rsidRPr="00F33B69">
              <w:t xml:space="preserve">ORE IN PRESENZA: </w:t>
            </w:r>
            <w:r w:rsidR="00E65AD6">
              <w:t>4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E65AD6">
            <w:r w:rsidRPr="00F33B69">
              <w:t xml:space="preserve">TOTALE ORE: </w:t>
            </w:r>
            <w:r w:rsidR="00E65AD6">
              <w:t>4</w:t>
            </w:r>
            <w:r w:rsidRPr="00F33B69">
              <w:t xml:space="preserve"> di cui valide ai fini ASL: </w:t>
            </w:r>
            <w:r w:rsidR="00E65AD6">
              <w:t>4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E65AD6" w:rsidRPr="00E65AD6" w:rsidRDefault="00E65AD6" w:rsidP="00E65AD6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Comprendere le soluzioni informatiche per i processi produttivi e gestionali.</w:t>
            </w:r>
          </w:p>
          <w:p w:rsidR="00F33B69" w:rsidRPr="00F33B69" w:rsidRDefault="00E65AD6" w:rsidP="00E65AD6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Interpretare gli aspetti organizzativi e tecnologici nei diversi contesti delle attività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produttive o di servizi.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E65AD6" w:rsidRDefault="00E65AD6" w:rsidP="00E65AD6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Organizzazione dell’impresa. Il sistema informativo aziendale. Funzioni aziendali. </w:t>
            </w:r>
          </w:p>
          <w:p w:rsidR="00E65AD6" w:rsidRDefault="00E65AD6" w:rsidP="00E65AD6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I processi aziendali. Il sistema informatico. Outsourcing. Soluzioni informatiche e ERP. Le soluzioni informatiche per l‘organizzazione e i processi aziendali.</w:t>
            </w:r>
          </w:p>
          <w:p w:rsidR="00E65AD6" w:rsidRDefault="00E65AD6" w:rsidP="00E65AD6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Office </w:t>
            </w:r>
            <w:proofErr w:type="spellStart"/>
            <w:r>
              <w:t>automation</w:t>
            </w:r>
            <w:proofErr w:type="spellEnd"/>
            <w:r>
              <w:t xml:space="preserve">. Supporto alle decisioni. Basi dati aziendali. Supply </w:t>
            </w:r>
            <w:proofErr w:type="spellStart"/>
            <w:r>
              <w:t>chain</w:t>
            </w:r>
            <w:proofErr w:type="spellEnd"/>
            <w:r>
              <w:t xml:space="preserve"> e filiera produttiva. CRM. </w:t>
            </w:r>
          </w:p>
          <w:p w:rsidR="00E65AD6" w:rsidRDefault="00E65AD6" w:rsidP="00E65AD6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Fatturazione elettronica e dematerializzazione dei documenti. </w:t>
            </w:r>
          </w:p>
          <w:p w:rsidR="00F33B69" w:rsidRPr="00F33B69" w:rsidRDefault="00E65AD6" w:rsidP="00E65AD6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Esempi di contesti organizzativi: Agenzia di assicurazioni, Banca, Distribuzione commerciale.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E65A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E65AD6" w:rsidRPr="00E65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Basi di dati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E65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E65AD6">
            <w:pPr>
              <w:jc w:val="both"/>
            </w:pPr>
            <w:r w:rsidRPr="00F33B69">
              <w:t xml:space="preserve">ORE IN PRESENZA: </w:t>
            </w:r>
            <w:r w:rsidR="00E65AD6">
              <w:t>22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E65AD6">
            <w:pPr>
              <w:jc w:val="both"/>
            </w:pPr>
            <w:r w:rsidRPr="00F33B69">
              <w:t xml:space="preserve">ORE A DISTANZA: </w:t>
            </w:r>
            <w:r w:rsidR="00E65AD6">
              <w:t>8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E65AD6">
            <w:r w:rsidRPr="00F33B69">
              <w:t xml:space="preserve">TOTALE ORE: </w:t>
            </w:r>
            <w:r w:rsidR="00E65AD6">
              <w:t>30</w:t>
            </w:r>
            <w:r w:rsidRPr="00F33B69">
              <w:t xml:space="preserve"> di cui valide ai fini ASL: </w:t>
            </w:r>
            <w:r w:rsidR="00E65AD6">
              <w:t>20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E65AD6" w:rsidRDefault="00E65AD6" w:rsidP="00E65AD6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Creare e modificare tabelle, </w:t>
            </w:r>
            <w:proofErr w:type="spellStart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query</w:t>
            </w:r>
            <w:proofErr w:type="spellEnd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, maschere e report. </w:t>
            </w:r>
          </w:p>
          <w:p w:rsidR="00F2299C" w:rsidRPr="00F33B69" w:rsidRDefault="00E65AD6" w:rsidP="00E65AD6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Creare relazioni tra tabelle. Estrarre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ordinare le informazioni contenute in database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utilizzando strumenti di interrogazione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65AD6" w:rsidRDefault="00E65AD6" w:rsidP="00E65AD6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 xml:space="preserve">Archivi. Le operazioni sugli archivi. File e supporti. Le basi di dati. Il modello relazionale della base di dati. </w:t>
            </w:r>
          </w:p>
          <w:p w:rsidR="00F2299C" w:rsidRPr="00F33B69" w:rsidRDefault="00E65AD6" w:rsidP="00E65AD6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Il programma Access. La creazione delle tabelle. Oggetti multimediali in una base di dati. Le relazioni tra tabelle. Filtri. Query. Le maschere. I report. Esportazione e importazione di dati.</w:t>
            </w:r>
          </w:p>
        </w:tc>
      </w:tr>
    </w:tbl>
    <w:p w:rsidR="00F2299C" w:rsidRDefault="00F2299C">
      <w:pPr>
        <w:spacing w:after="160" w:line="259" w:lineRule="auto"/>
      </w:pPr>
    </w:p>
    <w:p w:rsidR="00E65AD6" w:rsidRDefault="00E65AD6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E65AD6" w:rsidRPr="00F33B69" w:rsidTr="00A3314D">
        <w:tc>
          <w:tcPr>
            <w:tcW w:w="10188" w:type="dxa"/>
            <w:gridSpan w:val="3"/>
            <w:shd w:val="clear" w:color="auto" w:fill="auto"/>
          </w:tcPr>
          <w:p w:rsidR="00E65AD6" w:rsidRPr="00F33B69" w:rsidRDefault="00E65AD6" w:rsidP="00A3314D">
            <w:pPr>
              <w:jc w:val="center"/>
              <w:rPr>
                <w:b/>
                <w:bCs/>
              </w:rPr>
            </w:pPr>
          </w:p>
          <w:p w:rsidR="00E65AD6" w:rsidRPr="00F33B69" w:rsidRDefault="00E65AD6" w:rsidP="00E65A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E65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Documentazione multimediale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E65AD6" w:rsidRPr="00F33B69" w:rsidTr="00A3314D">
        <w:tc>
          <w:tcPr>
            <w:tcW w:w="4891" w:type="dxa"/>
            <w:shd w:val="clear" w:color="auto" w:fill="auto"/>
          </w:tcPr>
          <w:p w:rsidR="00E65AD6" w:rsidRPr="00F33B69" w:rsidRDefault="00E65AD6" w:rsidP="00E65AD6">
            <w:pPr>
              <w:jc w:val="both"/>
            </w:pPr>
            <w:r w:rsidRPr="00F33B69">
              <w:t xml:space="preserve">ORE IN PRESENZA: </w:t>
            </w:r>
            <w:r>
              <w:t>10</w:t>
            </w:r>
          </w:p>
        </w:tc>
        <w:tc>
          <w:tcPr>
            <w:tcW w:w="3155" w:type="dxa"/>
            <w:shd w:val="clear" w:color="auto" w:fill="auto"/>
          </w:tcPr>
          <w:p w:rsidR="00E65AD6" w:rsidRPr="00F33B69" w:rsidRDefault="00E65AD6" w:rsidP="00E65AD6">
            <w:pPr>
              <w:jc w:val="both"/>
            </w:pPr>
            <w:r w:rsidRPr="00F33B69">
              <w:t xml:space="preserve">ORE A DISTANZA: </w:t>
            </w:r>
            <w:r>
              <w:t>4</w:t>
            </w:r>
          </w:p>
        </w:tc>
        <w:tc>
          <w:tcPr>
            <w:tcW w:w="2142" w:type="dxa"/>
            <w:shd w:val="clear" w:color="auto" w:fill="auto"/>
          </w:tcPr>
          <w:p w:rsidR="00E65AD6" w:rsidRPr="00F33B69" w:rsidRDefault="00E65AD6" w:rsidP="00E65AD6">
            <w:r w:rsidRPr="00F33B69">
              <w:t xml:space="preserve">TOTALE ORE: </w:t>
            </w:r>
            <w:r>
              <w:t>14</w:t>
            </w:r>
            <w:r w:rsidRPr="00F33B69">
              <w:t xml:space="preserve"> di cui valide ai fini ASL: </w:t>
            </w:r>
            <w:r>
              <w:t>0</w:t>
            </w:r>
          </w:p>
        </w:tc>
      </w:tr>
      <w:tr w:rsidR="00E65AD6" w:rsidRPr="00F33B69" w:rsidTr="00A3314D">
        <w:tc>
          <w:tcPr>
            <w:tcW w:w="4891" w:type="dxa"/>
            <w:shd w:val="clear" w:color="auto" w:fill="auto"/>
          </w:tcPr>
          <w:p w:rsidR="00E65AD6" w:rsidRPr="00F33B69" w:rsidRDefault="00E65AD6" w:rsidP="00A3314D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E65AD6" w:rsidRPr="00F33B69" w:rsidRDefault="00E65AD6" w:rsidP="00A3314D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E65AD6" w:rsidRPr="00F33B69" w:rsidRDefault="00E65AD6" w:rsidP="00A3314D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E65AD6" w:rsidRPr="00F33B69" w:rsidTr="00A3314D">
        <w:trPr>
          <w:trHeight w:val="77"/>
        </w:trPr>
        <w:tc>
          <w:tcPr>
            <w:tcW w:w="4891" w:type="dxa"/>
            <w:shd w:val="clear" w:color="auto" w:fill="auto"/>
          </w:tcPr>
          <w:p w:rsidR="00E65AD6" w:rsidRPr="00F33B69" w:rsidRDefault="00E65AD6" w:rsidP="00E65AD6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Realizzare presentazioni efficaci ai fini della comunicazione aziendale, fornire presentazioni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per marketing, rapporti periodici sull’attività,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informazioni su prodotti e servizi. Integrare nella presentazione oggetti multimediali realizzati con altri programmi applicativi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65AD6" w:rsidRDefault="00E65AD6" w:rsidP="00E65AD6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 xml:space="preserve">Documenti elettronici e compressione dei dati. Ipertesti e </w:t>
            </w:r>
            <w:proofErr w:type="spellStart"/>
            <w:r>
              <w:t>ipermedia</w:t>
            </w:r>
            <w:proofErr w:type="spellEnd"/>
            <w:r>
              <w:t>. Formati di testi e immagini.</w:t>
            </w:r>
          </w:p>
          <w:p w:rsidR="00E65AD6" w:rsidRDefault="00E65AD6" w:rsidP="00E65AD6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 xml:space="preserve">Formati di suoni e filmati. </w:t>
            </w:r>
          </w:p>
          <w:p w:rsidR="00E65AD6" w:rsidRPr="00F33B69" w:rsidRDefault="00E65AD6" w:rsidP="00E65AD6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Operazioni di base di PowerPoint. Stesura di un semplice presentazione. Inserimento di oggetti multimediali.</w:t>
            </w:r>
          </w:p>
        </w:tc>
      </w:tr>
    </w:tbl>
    <w:p w:rsidR="00E65AD6" w:rsidRPr="00F33B69" w:rsidRDefault="00E65AD6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E65A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E65AD6" w:rsidRPr="00E65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Pagine web e fogli di stile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E65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E65AD6">
            <w:pPr>
              <w:jc w:val="both"/>
            </w:pPr>
            <w:r w:rsidRPr="00F33B69">
              <w:t xml:space="preserve">ORE IN PRESENZA: </w:t>
            </w:r>
            <w:r w:rsidR="00E65AD6">
              <w:t>14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E65AD6">
            <w:pPr>
              <w:jc w:val="both"/>
            </w:pPr>
            <w:r w:rsidRPr="00F33B69">
              <w:t xml:space="preserve">ORE A DISTANZA: </w:t>
            </w:r>
            <w:r w:rsidR="00E65AD6">
              <w:t>8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E65AD6">
            <w:r w:rsidRPr="00F33B69">
              <w:t xml:space="preserve">TOTALE ORE: </w:t>
            </w:r>
            <w:r w:rsidR="00E65AD6">
              <w:t>22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E65AD6" w:rsidRPr="00E65AD6" w:rsidRDefault="00E65AD6" w:rsidP="00E65AD6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Operare con informazioni, documenti e oggetti multimediali in formato web da pubblicare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siti Internet.</w:t>
            </w:r>
          </w:p>
          <w:p w:rsidR="00F2299C" w:rsidRPr="00F33B69" w:rsidRDefault="00E65AD6" w:rsidP="00E65AD6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Utilizzare strumenti e linguaggi per personalizzare il layout e lo stile delle pagine web.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E65AD6" w:rsidP="00E65AD6">
            <w:pPr>
              <w:pStyle w:val="Paragrafoelenco"/>
              <w:numPr>
                <w:ilvl w:val="0"/>
                <w:numId w:val="11"/>
              </w:numPr>
              <w:jc w:val="both"/>
            </w:pPr>
            <w:r w:rsidRPr="00E65AD6">
              <w:t>La progettazione delle pagine web. Strumenti per realizzare pagine web. Il linguaggio HTML. Tag del linguaggio. Struttura generale di una pagina HTML. Dimensione e stile dei caratteri. Paragrafi. Colori. Link. Liste. Tabelle. Immagini. Video. Audio. Fogli di stile CSS.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A01F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A01F06" w:rsidRPr="00A01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Servizi di rete per aziende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A01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A01F06">
            <w:pPr>
              <w:jc w:val="both"/>
            </w:pPr>
            <w:r w:rsidRPr="00F33B69">
              <w:t xml:space="preserve">ORE IN PRESENZA: </w:t>
            </w:r>
            <w:r w:rsidR="00A01F06">
              <w:t>6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A01F06">
            <w:r w:rsidRPr="00F33B69">
              <w:t xml:space="preserve">TOTALE ORE: </w:t>
            </w:r>
            <w:r w:rsidR="00A01F06">
              <w:t>6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A01F06" w:rsidRPr="00A01F06" w:rsidRDefault="00A01F06" w:rsidP="00A01F06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06">
              <w:rPr>
                <w:rFonts w:ascii="Times New Roman" w:hAnsi="Times New Roman" w:cs="Times New Roman"/>
                <w:sz w:val="24"/>
                <w:szCs w:val="24"/>
              </w:rPr>
              <w:t>Utilizzare le applicazioni di Internet e le diverse forme di comunicazione e interazione in rete. Individuare gli aspetti pratici per garantire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F06">
              <w:rPr>
                <w:rFonts w:ascii="Times New Roman" w:hAnsi="Times New Roman" w:cs="Times New Roman"/>
                <w:sz w:val="24"/>
                <w:szCs w:val="24"/>
              </w:rPr>
              <w:t>sicurezza delle reti.</w:t>
            </w:r>
          </w:p>
          <w:p w:rsidR="00F2299C" w:rsidRPr="00F33B69" w:rsidRDefault="00A01F06" w:rsidP="00A01F06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06">
              <w:rPr>
                <w:rFonts w:ascii="Times New Roman" w:hAnsi="Times New Roman" w:cs="Times New Roman"/>
                <w:sz w:val="24"/>
                <w:szCs w:val="24"/>
              </w:rPr>
              <w:t>Rilevare le problematiche della protezione dei dati e delle transazioni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F06">
              <w:rPr>
                <w:rFonts w:ascii="Times New Roman" w:hAnsi="Times New Roman" w:cs="Times New Roman"/>
                <w:sz w:val="24"/>
                <w:szCs w:val="24"/>
              </w:rPr>
              <w:t>commerciali.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01F06" w:rsidRDefault="00A01F06" w:rsidP="00A01F0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Le reti. Classificazione delle reti. </w:t>
            </w:r>
            <w:proofErr w:type="gramStart"/>
            <w:r>
              <w:t>I  protocolli</w:t>
            </w:r>
            <w:proofErr w:type="gramEnd"/>
            <w:r>
              <w:t>.</w:t>
            </w:r>
          </w:p>
          <w:p w:rsidR="00A01F06" w:rsidRDefault="00A01F06" w:rsidP="00A01F0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Internet e Web. Ricerca di informazioni. La comunicazione in rete. </w:t>
            </w:r>
          </w:p>
          <w:p w:rsidR="00A01F06" w:rsidRDefault="00A01F06" w:rsidP="00A01F0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La posta elettronica. </w:t>
            </w:r>
            <w:proofErr w:type="spellStart"/>
            <w:r>
              <w:t>Instant</w:t>
            </w:r>
            <w:proofErr w:type="spellEnd"/>
            <w:r>
              <w:t xml:space="preserve"> </w:t>
            </w:r>
            <w:proofErr w:type="spellStart"/>
            <w:r>
              <w:t>messaging</w:t>
            </w:r>
            <w:proofErr w:type="spellEnd"/>
            <w:r>
              <w:t xml:space="preserve"> e chat. Videoconferenza e VoIP. Servizi delle reti a supporto dell’azienda.  </w:t>
            </w:r>
          </w:p>
          <w:p w:rsidR="00A01F06" w:rsidRDefault="00A01F06" w:rsidP="00A01F0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Le applicazioni aziendali nel </w:t>
            </w:r>
            <w:proofErr w:type="spellStart"/>
            <w:r>
              <w:t>cloud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 xml:space="preserve">. Il commercio elettronico. </w:t>
            </w:r>
          </w:p>
          <w:p w:rsidR="00A01F06" w:rsidRDefault="00A01F06" w:rsidP="00A01F06">
            <w:pPr>
              <w:pStyle w:val="Paragrafoelenco"/>
              <w:numPr>
                <w:ilvl w:val="0"/>
                <w:numId w:val="12"/>
              </w:numPr>
              <w:jc w:val="both"/>
            </w:pPr>
            <w:r w:rsidRPr="00B227EF">
              <w:rPr>
                <w:lang w:val="en-US"/>
              </w:rPr>
              <w:t xml:space="preserve">Web 2.0 e social network. Forum. </w:t>
            </w:r>
            <w:r>
              <w:t xml:space="preserve">Blog. </w:t>
            </w:r>
          </w:p>
          <w:p w:rsidR="00F2299C" w:rsidRPr="00F33B69" w:rsidRDefault="00A01F06" w:rsidP="00A01F0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La sicurezza delle reti. Virus. </w:t>
            </w:r>
            <w:proofErr w:type="spellStart"/>
            <w:r>
              <w:t>Phishing</w:t>
            </w:r>
            <w:proofErr w:type="spellEnd"/>
            <w:r>
              <w:t>.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B227EF">
      <w:rPr>
        <w:noProof/>
        <w:sz w:val="16"/>
        <w:szCs w:val="16"/>
      </w:rPr>
      <w:t>4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1CA0"/>
    <w:multiLevelType w:val="hybridMultilevel"/>
    <w:tmpl w:val="910A9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23BF"/>
    <w:multiLevelType w:val="hybridMultilevel"/>
    <w:tmpl w:val="2898C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05A8"/>
    <w:multiLevelType w:val="hybridMultilevel"/>
    <w:tmpl w:val="827A1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6397"/>
    <w:multiLevelType w:val="hybridMultilevel"/>
    <w:tmpl w:val="D9809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91A34"/>
    <w:multiLevelType w:val="hybridMultilevel"/>
    <w:tmpl w:val="DFECF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74541"/>
    <w:multiLevelType w:val="hybridMultilevel"/>
    <w:tmpl w:val="33A23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4760BD"/>
    <w:rsid w:val="005718B9"/>
    <w:rsid w:val="005C7F3E"/>
    <w:rsid w:val="005F5F5D"/>
    <w:rsid w:val="006119B4"/>
    <w:rsid w:val="0069067C"/>
    <w:rsid w:val="0069757F"/>
    <w:rsid w:val="006D352D"/>
    <w:rsid w:val="00743BB6"/>
    <w:rsid w:val="009868F9"/>
    <w:rsid w:val="00A01F06"/>
    <w:rsid w:val="00AC7E09"/>
    <w:rsid w:val="00B227EF"/>
    <w:rsid w:val="00B81D55"/>
    <w:rsid w:val="00B84BBE"/>
    <w:rsid w:val="00C8054A"/>
    <w:rsid w:val="00C80902"/>
    <w:rsid w:val="00CD3B7D"/>
    <w:rsid w:val="00D210C0"/>
    <w:rsid w:val="00E416C1"/>
    <w:rsid w:val="00E65AD6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E63C-08DA-4AA4-9632-DEE221E0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3</cp:revision>
  <cp:lastPrinted>2019-05-28T15:29:00Z</cp:lastPrinted>
  <dcterms:created xsi:type="dcterms:W3CDTF">2019-06-06T17:07:00Z</dcterms:created>
  <dcterms:modified xsi:type="dcterms:W3CDTF">2019-06-07T07:47:00Z</dcterms:modified>
</cp:coreProperties>
</file>