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523690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57F">
        <w:rPr>
          <w:sz w:val="28"/>
          <w:szCs w:val="28"/>
        </w:rPr>
        <w:t>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>
        <w:rPr>
          <w:sz w:val="28"/>
          <w:szCs w:val="28"/>
        </w:rPr>
        <w:t>tutti i secondi bienni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523690" w:rsidRPr="00523690">
        <w:rPr>
          <w:sz w:val="28"/>
          <w:szCs w:val="28"/>
        </w:rPr>
        <w:t>LETTERATURA ITALIANA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523690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523690" w:rsidRPr="00523690">
        <w:rPr>
          <w:sz w:val="28"/>
          <w:szCs w:val="28"/>
        </w:rPr>
        <w:t>Paolo Di Sacco, Chiare Lettere, vol. 1 (con antologia della Divina commedia)</w:t>
      </w:r>
      <w:r w:rsidR="00523690">
        <w:rPr>
          <w:sz w:val="28"/>
          <w:szCs w:val="28"/>
        </w:rPr>
        <w:t xml:space="preserve"> </w:t>
      </w:r>
      <w:r w:rsidR="00523690" w:rsidRPr="00523690">
        <w:rPr>
          <w:sz w:val="28"/>
          <w:szCs w:val="28"/>
        </w:rPr>
        <w:t>e 2, B. Mondadori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523690">
        <w:rPr>
          <w:sz w:val="28"/>
          <w:szCs w:val="28"/>
        </w:rPr>
        <w:t>3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Padroneggiare gli strumenti espressivi ed argomentativi adeguati per la comunicazione in vari contesti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Avere un approccio critico attraverso le azioni di leggere, comprendere e interpretare testi letterari: poesia e prosa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Produrre testi di vario tipo in relazione ai differenti scopi comunicativi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Dimostrare consapevolezza della storicità della letteratura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Collaborare e partecipare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Agire in modo autonomo e responsabile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Risolvere problemi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Acquisire in modo corretto le informazioni</w:t>
            </w:r>
          </w:p>
          <w:p w:rsidR="00523690" w:rsidRDefault="00523690" w:rsidP="00523690">
            <w:pPr>
              <w:pStyle w:val="Paragrafoelenco"/>
              <w:numPr>
                <w:ilvl w:val="0"/>
                <w:numId w:val="6"/>
              </w:numPr>
            </w:pPr>
            <w:r>
              <w:t>Individuare collegamenti e relazioni</w:t>
            </w:r>
          </w:p>
          <w:p w:rsidR="004760BD" w:rsidRPr="00F33B69" w:rsidRDefault="004760BD" w:rsidP="0029523C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ED14E6" w:rsidRPr="00ED1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LETTERATURA NELLA SOCIETA’ MEDIOEVALE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ED14E6" w:rsidRPr="00F33B69">
              <w:rPr>
                <w:b/>
                <w:sz w:val="28"/>
              </w:rPr>
              <w:t>3</w:t>
            </w:r>
            <w:proofErr w:type="gramStart"/>
            <w:r w:rsidR="00ED14E6" w:rsidRPr="00F33B69">
              <w:rPr>
                <w:b/>
                <w:sz w:val="28"/>
              </w:rPr>
              <w:t>°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..</w:t>
            </w:r>
            <w:proofErr w:type="gramEnd"/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ED14E6">
            <w:pPr>
              <w:jc w:val="both"/>
            </w:pPr>
            <w:r w:rsidRPr="00F33B69">
              <w:t xml:space="preserve">ORE IN PRESENZA: </w:t>
            </w:r>
            <w:r w:rsidR="00ED14E6">
              <w:t>15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ED14E6">
            <w:pPr>
              <w:jc w:val="both"/>
            </w:pPr>
            <w:r w:rsidRPr="00F33B69">
              <w:t xml:space="preserve">ORE A DISTANZA: </w:t>
            </w:r>
            <w:r w:rsidR="00ED14E6">
              <w:t>5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ED14E6">
            <w:r w:rsidRPr="00F33B69">
              <w:t xml:space="preserve">TOTALE ORE: </w:t>
            </w:r>
            <w:r w:rsidR="00ED14E6">
              <w:t>20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ED14E6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ED14E6" w:rsidRPr="00ED14E6" w:rsidRDefault="00ED14E6" w:rsidP="00ED14E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6">
              <w:rPr>
                <w:rFonts w:ascii="Times New Roman" w:hAnsi="Times New Roman" w:cs="Times New Roman"/>
                <w:sz w:val="24"/>
                <w:szCs w:val="24"/>
              </w:rPr>
              <w:t>Collocare nel tempo e nello spazio gli eventi letterari</w:t>
            </w:r>
          </w:p>
          <w:p w:rsidR="00ED14E6" w:rsidRPr="00ED14E6" w:rsidRDefault="00ED14E6" w:rsidP="00ED14E6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4E6">
              <w:rPr>
                <w:rFonts w:ascii="Times New Roman" w:hAnsi="Times New Roman" w:cs="Times New Roman"/>
                <w:sz w:val="24"/>
                <w:szCs w:val="24"/>
              </w:rPr>
              <w:t>Acquisire  termini</w:t>
            </w:r>
            <w:proofErr w:type="gramEnd"/>
            <w:r w:rsidRPr="00ED14E6">
              <w:rPr>
                <w:rFonts w:ascii="Times New Roman" w:hAnsi="Times New Roman" w:cs="Times New Roman"/>
                <w:sz w:val="24"/>
                <w:szCs w:val="24"/>
              </w:rPr>
              <w:t xml:space="preserve">  specifici  del  linguaggio letterario</w:t>
            </w:r>
          </w:p>
          <w:p w:rsidR="00F33B69" w:rsidRDefault="00ED14E6" w:rsidP="00ED14E6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6">
              <w:rPr>
                <w:rFonts w:ascii="Times New Roman" w:hAnsi="Times New Roman" w:cs="Times New Roman"/>
                <w:sz w:val="24"/>
                <w:szCs w:val="24"/>
              </w:rPr>
              <w:t>Sintetizzare gli elementi essenziali dei 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trattati</w:t>
            </w:r>
          </w:p>
          <w:p w:rsidR="00ED14E6" w:rsidRDefault="00ED14E6" w:rsidP="00ED14E6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6">
              <w:rPr>
                <w:rFonts w:ascii="Times New Roman" w:hAnsi="Times New Roman" w:cs="Times New Roman"/>
                <w:sz w:val="24"/>
                <w:szCs w:val="24"/>
              </w:rPr>
              <w:t>Comprendere il messaggio del testo</w:t>
            </w:r>
          </w:p>
          <w:p w:rsidR="00ED14E6" w:rsidRDefault="00ED14E6" w:rsidP="00ED14E6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4E6">
              <w:rPr>
                <w:rFonts w:ascii="Times New Roman" w:hAnsi="Times New Roman" w:cs="Times New Roman"/>
                <w:sz w:val="24"/>
                <w:szCs w:val="24"/>
              </w:rPr>
              <w:t>Riconoscere i caratteri specifici del testo</w:t>
            </w:r>
          </w:p>
          <w:p w:rsidR="00ED14E6" w:rsidRPr="00F33B69" w:rsidRDefault="00ED14E6" w:rsidP="00ED14E6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ED14E6" w:rsidRDefault="00ED14E6" w:rsidP="00ED14E6">
            <w:pPr>
              <w:jc w:val="both"/>
            </w:pPr>
            <w:r>
              <w:t>Contesto storico-culturale del Basso</w:t>
            </w:r>
          </w:p>
          <w:p w:rsidR="00ED14E6" w:rsidRDefault="00ED14E6" w:rsidP="00ED14E6">
            <w:pPr>
              <w:jc w:val="both"/>
            </w:pPr>
            <w:r>
              <w:t>Medioevo</w:t>
            </w:r>
          </w:p>
          <w:p w:rsidR="00ED14E6" w:rsidRDefault="00ED14E6" w:rsidP="00ED14E6">
            <w:pPr>
              <w:jc w:val="both"/>
            </w:pPr>
            <w:r>
              <w:t>Vita e poetica degli autori</w:t>
            </w:r>
          </w:p>
          <w:p w:rsidR="00ED14E6" w:rsidRDefault="00ED14E6" w:rsidP="00ED14E6">
            <w:pPr>
              <w:jc w:val="both"/>
            </w:pPr>
            <w:r>
              <w:t>Caratteristiche del genere lirico e narrativo</w:t>
            </w:r>
          </w:p>
          <w:p w:rsidR="00F33B69" w:rsidRDefault="00ED14E6" w:rsidP="00ED14E6">
            <w:pPr>
              <w:jc w:val="both"/>
            </w:pPr>
            <w:r>
              <w:t xml:space="preserve">LE ORIGINI; IL CONTESTO STORICO-CULTURALE; LA LIRICA </w:t>
            </w:r>
            <w:r w:rsidRPr="00ED14E6">
              <w:t>PROVENZALE;</w:t>
            </w:r>
            <w:r w:rsidR="00525B9D">
              <w:t xml:space="preserve"> </w:t>
            </w:r>
            <w:r w:rsidRPr="00ED14E6">
              <w:t>L’AFFERMAZIONE DEL VOLGARE IN ITALIA; LA</w:t>
            </w:r>
            <w:r>
              <w:t xml:space="preserve"> </w:t>
            </w:r>
            <w:r w:rsidRPr="00ED14E6">
              <w:t>SCUOLA POETICA SICILIANA; IL DOLCE STIL NOVO; LA</w:t>
            </w:r>
            <w:r>
              <w:t xml:space="preserve"> CONCEZIONE DELL’AMORE NELLA POESIA MEDIOEVALE GIACOMO DA LENTINI, AMOR E’UN(O) DESIO GUIDO CAVALCANTI, CHI È QUESTA CHE VEN GUIDO GUINIZZELLI, IO VOGLIO DEL VER LA MIA DONNA LAUDARE</w:t>
            </w:r>
          </w:p>
          <w:p w:rsidR="00ED14E6" w:rsidRDefault="00ED14E6" w:rsidP="00ED14E6">
            <w:pPr>
              <w:jc w:val="both"/>
            </w:pPr>
            <w:r w:rsidRPr="00ED14E6">
              <w:t>DANTE E IL CONTESTO STORICO-CULTURALE; LA VITA, LE</w:t>
            </w:r>
            <w:r>
              <w:t xml:space="preserve"> </w:t>
            </w:r>
            <w:r w:rsidRPr="00ED14E6">
              <w:t>OPERE E IL PENSIERO; LA “VITA NUOVA”, “MONARCHIA”,</w:t>
            </w:r>
            <w:r>
              <w:t xml:space="preserve"> </w:t>
            </w:r>
            <w:r w:rsidRPr="00ED14E6">
              <w:t>“DE VULGARI ELOQUENTIA</w:t>
            </w:r>
          </w:p>
          <w:p w:rsidR="00ED14E6" w:rsidRDefault="00ED14E6" w:rsidP="00ED14E6">
            <w:pPr>
              <w:jc w:val="both"/>
            </w:pPr>
            <w:r w:rsidRPr="00ED14E6">
              <w:t>DALLA “VITA NUOVA”: TANTO GENTILE E TANTO ONESTA</w:t>
            </w:r>
            <w:r>
              <w:t xml:space="preserve"> PARE</w:t>
            </w:r>
          </w:p>
          <w:p w:rsidR="00525B9D" w:rsidRDefault="00ED14E6" w:rsidP="00525B9D">
            <w:pPr>
              <w:jc w:val="both"/>
            </w:pPr>
            <w:r w:rsidRPr="00ED14E6">
              <w:t>FRANCESCO PETRARCA E IL CONTESTO STORICO</w:t>
            </w:r>
            <w:r w:rsidR="00525B9D">
              <w:t xml:space="preserve"> CULTURALE. VITA, OPERE E PENSIERO.</w:t>
            </w:r>
          </w:p>
          <w:p w:rsidR="00ED14E6" w:rsidRDefault="00525B9D" w:rsidP="00525B9D">
            <w:pPr>
              <w:jc w:val="both"/>
            </w:pPr>
            <w:r>
              <w:t xml:space="preserve">IL “CANZONIERE”: VOI CH’ASCOLTATE IN RIME SPARSE IL SUONO; SOLO E PENSOSO I PIÙ DESERTI CAMPI; ERANO I CAPEI D’ORO A L’AURA SPARSI </w:t>
            </w:r>
          </w:p>
          <w:p w:rsidR="00525B9D" w:rsidRDefault="00525B9D" w:rsidP="00525B9D">
            <w:pPr>
              <w:jc w:val="both"/>
            </w:pPr>
            <w:r w:rsidRPr="00525B9D">
              <w:t>GIOVANNI BOCCACCIO E IL CONTESTO STORICO</w:t>
            </w:r>
            <w:r>
              <w:t xml:space="preserve"> </w:t>
            </w:r>
            <w:r w:rsidRPr="00525B9D">
              <w:t>CULTURALE. VITA, OPERE E PENSIERO</w:t>
            </w:r>
          </w:p>
          <w:p w:rsidR="00525B9D" w:rsidRDefault="00525B9D" w:rsidP="00525B9D">
            <w:pPr>
              <w:jc w:val="both"/>
            </w:pPr>
            <w:r w:rsidRPr="00525B9D">
              <w:t>IL “DECAMERONE”: ANDREUCCIO DA PERUGIA; FEDERIGO DEGLI    ALBERIGHI; CHICHIBIO E LA GRU.</w:t>
            </w:r>
          </w:p>
          <w:p w:rsidR="00ED14E6" w:rsidRPr="00F33B69" w:rsidRDefault="00ED14E6" w:rsidP="00ED14E6">
            <w:pPr>
              <w:jc w:val="both"/>
            </w:pPr>
          </w:p>
        </w:tc>
      </w:tr>
    </w:tbl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4E54FD" w:rsidRPr="004E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“COMMEDIA” DI DANTE ALIGHIERI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4E54FD" w:rsidRPr="00F33B69">
              <w:rPr>
                <w:b/>
                <w:sz w:val="28"/>
              </w:rPr>
              <w:t>3°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4E54FD">
            <w:pPr>
              <w:jc w:val="both"/>
            </w:pPr>
            <w:r w:rsidRPr="00F33B69">
              <w:t xml:space="preserve">ORE IN PRESENZA: </w:t>
            </w:r>
            <w:r w:rsidR="004E54FD">
              <w:t>15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 xml:space="preserve">ORE A DISTANZA: </w:t>
            </w:r>
            <w:r w:rsidR="004E54FD">
              <w:t>5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4E54FD">
            <w:r w:rsidRPr="00F33B69">
              <w:t xml:space="preserve">TOTALE ORE: </w:t>
            </w:r>
            <w:r w:rsidR="004E54FD">
              <w:t>20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4E54FD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4E54FD" w:rsidRPr="004E54FD" w:rsidRDefault="004E54FD" w:rsidP="004E54F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D">
              <w:rPr>
                <w:rFonts w:ascii="Times New Roman" w:hAnsi="Times New Roman" w:cs="Times New Roman"/>
                <w:sz w:val="24"/>
                <w:szCs w:val="24"/>
              </w:rPr>
              <w:t>Collocare nel tempo e nello spazio gli eventi letterari</w:t>
            </w:r>
          </w:p>
          <w:p w:rsidR="00F2299C" w:rsidRDefault="004E54FD" w:rsidP="004E54F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D">
              <w:rPr>
                <w:rFonts w:ascii="Times New Roman" w:hAnsi="Times New Roman" w:cs="Times New Roman"/>
                <w:sz w:val="24"/>
                <w:szCs w:val="24"/>
              </w:rPr>
              <w:t>Acquisire termini specifici del linguaggio letterario</w:t>
            </w:r>
          </w:p>
          <w:p w:rsidR="004E54FD" w:rsidRPr="004E54FD" w:rsidRDefault="004E54FD" w:rsidP="004E54F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D">
              <w:rPr>
                <w:rFonts w:ascii="Times New Roman" w:hAnsi="Times New Roman" w:cs="Times New Roman"/>
                <w:sz w:val="24"/>
                <w:szCs w:val="24"/>
              </w:rPr>
              <w:t>Sintetizzare gli elementi essenziali dei temi trattati</w:t>
            </w:r>
          </w:p>
          <w:p w:rsidR="004E54FD" w:rsidRPr="004E54FD" w:rsidRDefault="004E54FD" w:rsidP="004E54FD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D">
              <w:rPr>
                <w:rFonts w:ascii="Times New Roman" w:hAnsi="Times New Roman" w:cs="Times New Roman"/>
                <w:sz w:val="24"/>
                <w:szCs w:val="24"/>
              </w:rPr>
              <w:t>Comprendere il messaggio del testo</w:t>
            </w:r>
          </w:p>
          <w:p w:rsidR="004E54FD" w:rsidRPr="00F33B69" w:rsidRDefault="004E54FD" w:rsidP="004E54FD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4FD">
              <w:rPr>
                <w:rFonts w:ascii="Times New Roman" w:hAnsi="Times New Roman" w:cs="Times New Roman"/>
                <w:sz w:val="24"/>
                <w:szCs w:val="24"/>
              </w:rPr>
              <w:t>Riconoscere i caratteri specifici del testo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4E54FD" w:rsidRDefault="004E54FD" w:rsidP="004E54F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CARATTERI E STRUTTURA. ANALISI DEL CANTO PROEMIALE. L’ESILIO DI DANTE; LE VISIONI MEDIOEVALI; I PRECEDENTI STORICI DEL VIAGGIO DANTESCO; LE ALLEGORIE DEL PRIMO CANTO</w:t>
            </w:r>
          </w:p>
          <w:p w:rsidR="004E54FD" w:rsidRDefault="004E54FD" w:rsidP="004E54F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L</w:t>
            </w:r>
            <w:proofErr w:type="gramStart"/>
            <w:r>
              <w:t>’”INFERNO</w:t>
            </w:r>
            <w:proofErr w:type="gramEnd"/>
            <w:r>
              <w:t>”: L’ANTINFERNO, IL LIMBO, I PRIMI CERCHI, GLI INCONTINENTI, IL BASSO INFERNO, I FRAUDOLENTI, I TRADITORI</w:t>
            </w:r>
          </w:p>
          <w:p w:rsidR="004E54FD" w:rsidRDefault="004E54FD" w:rsidP="004E54F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LETTURA E ANALISI DI PASSI DI ALCUNI CANTI DELL</w:t>
            </w:r>
            <w:proofErr w:type="gramStart"/>
            <w:r>
              <w:t>’”INFERNO</w:t>
            </w:r>
            <w:proofErr w:type="gramEnd"/>
            <w:r>
              <w:t>”. LA COLLOCAZIONE DEL CANTO NEL DISEGNO GENERALE DEL POEMA, CARATTERISTICHE AMBIENTALI, I PERSONAGGI INCONTRATI (RIF: CANTO I, CANTO V, CANTO XXVI)</w:t>
            </w:r>
          </w:p>
          <w:p w:rsidR="004E54FD" w:rsidRDefault="004E54FD" w:rsidP="004E54F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CARATTERI E STRUTTURA GENERALE DELLE DUE CANTICHE</w:t>
            </w:r>
          </w:p>
          <w:p w:rsidR="004E54FD" w:rsidRDefault="004E54FD" w:rsidP="004E54F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IL PURGATORIO: L’ANTIPURGATORIO, LE CORNICI DEL PURGATORIO.</w:t>
            </w:r>
          </w:p>
          <w:p w:rsidR="004E54FD" w:rsidRDefault="004E54FD" w:rsidP="004E54F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IL PARADISO: I CIELI, LE CONCEZIONI ASTROLOGICHE E TEOLOGICHE DI DANTE; L’EMPIREO E LA VISIONE DI DIO.</w:t>
            </w:r>
          </w:p>
          <w:p w:rsidR="00CE51AD" w:rsidRPr="00F33B69" w:rsidRDefault="004E54FD" w:rsidP="00CE51AD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LETTURA E ANALISI DI PASSI DA ALCUNI CANTI DELLE DUE </w:t>
            </w:r>
            <w:r w:rsidR="00CE51AD">
              <w:t xml:space="preserve">CANTICHE. (PURGATORIO: CANTO VI </w:t>
            </w:r>
            <w:r w:rsidR="00CE51AD" w:rsidRPr="00CE51AD">
              <w:t>PARADISO: CANTO XXXIII</w:t>
            </w:r>
            <w:r w:rsidR="00CE51AD">
              <w:t>)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E9541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E9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E95414" w:rsidRPr="00E9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LETTERATURA NELLA SOCIETA’ UMANISTICO- RINASCIMENTALE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="00EB6073" w:rsidRPr="00F33B69">
              <w:rPr>
                <w:b/>
                <w:sz w:val="28"/>
              </w:rPr>
              <w:t xml:space="preserve"> </w:t>
            </w:r>
            <w:r w:rsidR="00EB6073" w:rsidRPr="00F33B69">
              <w:rPr>
                <w:b/>
                <w:sz w:val="28"/>
              </w:rPr>
              <w:t>3°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IN PRESENZA: </w:t>
            </w:r>
            <w:r w:rsidR="00EB6073">
              <w:t>15</w:t>
            </w:r>
            <w:r w:rsidRPr="00F33B69">
              <w:t>…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 xml:space="preserve">ORE A DISTANZA: </w:t>
            </w:r>
            <w:r w:rsidR="00EB6073">
              <w:t>5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B6073">
            <w:r w:rsidRPr="00F33B69">
              <w:t xml:space="preserve">TOTALE ORE: </w:t>
            </w:r>
            <w:r w:rsidR="00EB6073">
              <w:t>20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EB607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E95414" w:rsidRPr="00E95414" w:rsidRDefault="00E95414" w:rsidP="00E95414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4">
              <w:rPr>
                <w:rFonts w:ascii="Times New Roman" w:hAnsi="Times New Roman" w:cs="Times New Roman"/>
                <w:sz w:val="24"/>
                <w:szCs w:val="24"/>
              </w:rPr>
              <w:t>Collocare nel tempo e nello spazio gli eventi letterari</w:t>
            </w:r>
          </w:p>
          <w:p w:rsidR="00E95414" w:rsidRPr="00E95414" w:rsidRDefault="00E95414" w:rsidP="00E95414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4">
              <w:rPr>
                <w:rFonts w:ascii="Times New Roman" w:hAnsi="Times New Roman" w:cs="Times New Roman"/>
                <w:sz w:val="24"/>
                <w:szCs w:val="24"/>
              </w:rPr>
              <w:t>Acquisire termini specifici del linguaggio letterario</w:t>
            </w:r>
          </w:p>
          <w:p w:rsidR="00E95414" w:rsidRPr="00E95414" w:rsidRDefault="00E95414" w:rsidP="00E95414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4">
              <w:rPr>
                <w:rFonts w:ascii="Times New Roman" w:hAnsi="Times New Roman" w:cs="Times New Roman"/>
                <w:sz w:val="24"/>
                <w:szCs w:val="24"/>
              </w:rPr>
              <w:t>Sintetizzare gli elementi essenziali dei 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414">
              <w:rPr>
                <w:rFonts w:ascii="Times New Roman" w:hAnsi="Times New Roman" w:cs="Times New Roman"/>
                <w:sz w:val="24"/>
                <w:szCs w:val="24"/>
              </w:rPr>
              <w:t>trattati</w:t>
            </w:r>
          </w:p>
          <w:p w:rsidR="00E95414" w:rsidRPr="00E95414" w:rsidRDefault="00E95414" w:rsidP="00E95414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4">
              <w:rPr>
                <w:rFonts w:ascii="Times New Roman" w:hAnsi="Times New Roman" w:cs="Times New Roman"/>
                <w:sz w:val="24"/>
                <w:szCs w:val="24"/>
              </w:rPr>
              <w:t>Comprendere il messaggio del testo</w:t>
            </w:r>
          </w:p>
          <w:p w:rsidR="00F2299C" w:rsidRPr="00F33B69" w:rsidRDefault="00E95414" w:rsidP="00E95414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14">
              <w:rPr>
                <w:rFonts w:ascii="Times New Roman" w:hAnsi="Times New Roman" w:cs="Times New Roman"/>
                <w:sz w:val="24"/>
                <w:szCs w:val="24"/>
              </w:rPr>
              <w:t>Riconoscere i caratteri specifici del testo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95414" w:rsidRDefault="00E95414" w:rsidP="00E95414">
            <w:pPr>
              <w:jc w:val="both"/>
            </w:pPr>
            <w:r>
              <w:t>Elementi culturali dell’età umanistica Produzioni   letterarie   dell’età   umanistico- rinascimentale e loro caratteristiche</w:t>
            </w:r>
          </w:p>
          <w:p w:rsidR="00E95414" w:rsidRDefault="00E95414" w:rsidP="00E95414">
            <w:pPr>
              <w:jc w:val="both"/>
            </w:pPr>
            <w:r>
              <w:t>Temi fondamentali delle opere</w:t>
            </w:r>
          </w:p>
          <w:p w:rsidR="00F2299C" w:rsidRDefault="00E95414" w:rsidP="00E95414">
            <w:pPr>
              <w:jc w:val="both"/>
            </w:pPr>
            <w:r>
              <w:t>Nascita e formazione della lingua italiana</w:t>
            </w:r>
          </w:p>
          <w:p w:rsidR="00E95414" w:rsidRDefault="00E95414" w:rsidP="00E9541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CONTESTO STORICO-CULTURALE; L’ANTROPOCENTRISMO;</w:t>
            </w:r>
            <w:r>
              <w:t xml:space="preserve"> </w:t>
            </w:r>
            <w:r>
              <w:t>IL TRATTATO E IL POEMA EPICO-CAVALLERESCO</w:t>
            </w:r>
          </w:p>
          <w:p w:rsidR="00E95414" w:rsidRDefault="00E95414" w:rsidP="00E9541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NICCOLÒ MACHIAVELLI: BIOGRAFIA, FORMAZIONE CULTURALE E PRODUZIONE LETTERARIA;</w:t>
            </w:r>
            <w:r>
              <w:t xml:space="preserve"> </w:t>
            </w:r>
            <w:r>
              <w:t>IL “PRINCIPE”: PASSI CAP. XV, XVIII, XXV.</w:t>
            </w:r>
            <w:r>
              <w:t xml:space="preserve"> </w:t>
            </w:r>
            <w:r>
              <w:t>DA “L’EPISTOLARIO”: LETTERA A FRANCESCO VETTORI.</w:t>
            </w:r>
          </w:p>
          <w:p w:rsidR="00E95414" w:rsidRDefault="00E95414" w:rsidP="00E9541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LUDOVICO ARIOSTO: BIOGRAFIA, FORMAZIONE CULTURALE,</w:t>
            </w:r>
            <w:r>
              <w:t xml:space="preserve"> </w:t>
            </w:r>
            <w:r>
              <w:t>PRODUZIONE LETTERARIA;</w:t>
            </w:r>
            <w:r>
              <w:t xml:space="preserve"> </w:t>
            </w:r>
            <w:r>
              <w:t>L</w:t>
            </w:r>
            <w:proofErr w:type="gramStart"/>
            <w:r>
              <w:t>’”ORLANDO</w:t>
            </w:r>
            <w:proofErr w:type="gramEnd"/>
            <w:r>
              <w:t xml:space="preserve"> FURIOSO”: PROEMIO, OTTAVE 1-4; LA PAZZIA DI ORLANDO,</w:t>
            </w:r>
            <w:r>
              <w:t xml:space="preserve"> </w:t>
            </w:r>
            <w:r>
              <w:t>OTTAVE 110-112, 129-136</w:t>
            </w:r>
          </w:p>
          <w:p w:rsidR="00E95414" w:rsidRPr="00F33B69" w:rsidRDefault="00E95414" w:rsidP="00E95414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T. </w:t>
            </w:r>
            <w:proofErr w:type="gramStart"/>
            <w:r>
              <w:t>TASSO :</w:t>
            </w:r>
            <w:proofErr w:type="gramEnd"/>
            <w:r>
              <w:t xml:space="preserve"> BIOGRAFIA E OPERE; LA “GERUSALEMME LIBERATA”: “PROEMIO”;“IL COMBATTIMENTO DI TANCREDI E CLORINDA”, CANTO XII, OTTAVE 52-68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EB6073" w:rsidRDefault="00EB6073">
      <w:pPr>
        <w:spacing w:after="160" w:line="259" w:lineRule="auto"/>
      </w:pPr>
      <w:r>
        <w:br w:type="page"/>
      </w: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EB6073" w:rsidP="00B81D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N.4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EB6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LETTERATURA DELL’ETA’ DELLA CONTRORIFORMA E DELL’ASSOLUTISMO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EB6073">
            <w:pPr>
              <w:jc w:val="both"/>
            </w:pPr>
            <w:r w:rsidRPr="00F33B69">
              <w:t xml:space="preserve">ORE IN PRESENZA: </w:t>
            </w:r>
            <w:r w:rsidR="00EB6073">
              <w:t>10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 xml:space="preserve">ORE A DISTANZA: </w:t>
            </w:r>
            <w:r w:rsidR="00EB6073">
              <w:t>5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EB6073">
            <w:r w:rsidRPr="00F33B69">
              <w:t xml:space="preserve">TOTALE ORE: </w:t>
            </w:r>
            <w:r w:rsidR="00EB6073">
              <w:t>20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EB607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EB6073" w:rsidRPr="00EB6073" w:rsidRDefault="00EB6073" w:rsidP="00EB607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73">
              <w:rPr>
                <w:rFonts w:ascii="Times New Roman" w:hAnsi="Times New Roman" w:cs="Times New Roman"/>
                <w:sz w:val="24"/>
                <w:szCs w:val="24"/>
              </w:rPr>
              <w:t>Collocare nel tempo e nello spazio gli eventi letterari</w:t>
            </w:r>
          </w:p>
          <w:p w:rsidR="00EB6073" w:rsidRPr="00EB6073" w:rsidRDefault="00EB6073" w:rsidP="00EB607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73">
              <w:rPr>
                <w:rFonts w:ascii="Times New Roman" w:hAnsi="Times New Roman" w:cs="Times New Roman"/>
                <w:sz w:val="24"/>
                <w:szCs w:val="24"/>
              </w:rPr>
              <w:t>Acquisire termini specifici del linguaggio letterario</w:t>
            </w:r>
          </w:p>
          <w:p w:rsidR="00EB6073" w:rsidRPr="00EB6073" w:rsidRDefault="00EB6073" w:rsidP="00EB607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73">
              <w:rPr>
                <w:rFonts w:ascii="Times New Roman" w:hAnsi="Times New Roman" w:cs="Times New Roman"/>
                <w:sz w:val="24"/>
                <w:szCs w:val="24"/>
              </w:rPr>
              <w:t>Sintetizzare gli elementi essenziali dei temi trattati</w:t>
            </w:r>
          </w:p>
          <w:p w:rsidR="00EB6073" w:rsidRPr="00EB6073" w:rsidRDefault="00EB6073" w:rsidP="00EB607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73">
              <w:rPr>
                <w:rFonts w:ascii="Times New Roman" w:hAnsi="Times New Roman" w:cs="Times New Roman"/>
                <w:sz w:val="24"/>
                <w:szCs w:val="24"/>
              </w:rPr>
              <w:t>Comprendere il messaggio del testo</w:t>
            </w:r>
          </w:p>
          <w:p w:rsidR="00F2299C" w:rsidRDefault="00EB6073" w:rsidP="00EB6073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73">
              <w:rPr>
                <w:rFonts w:ascii="Times New Roman" w:hAnsi="Times New Roman" w:cs="Times New Roman"/>
                <w:sz w:val="24"/>
                <w:szCs w:val="24"/>
              </w:rPr>
              <w:t>Riconoscere i caratteri specifici del testo</w:t>
            </w:r>
          </w:p>
          <w:p w:rsidR="00EB6073" w:rsidRPr="00F33B69" w:rsidRDefault="00EB6073" w:rsidP="00EB6073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73">
              <w:rPr>
                <w:rFonts w:ascii="Times New Roman" w:hAnsi="Times New Roman" w:cs="Times New Roman"/>
                <w:sz w:val="24"/>
                <w:szCs w:val="24"/>
              </w:rPr>
              <w:t>Cogliere l’influsso che il contesto storico- culturale e religioso esercita sugli autori e sui loro testi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B6073" w:rsidRDefault="00EB6073" w:rsidP="00EB6073">
            <w:pPr>
              <w:jc w:val="both"/>
            </w:pPr>
            <w:r>
              <w:t>Conseguenze della Riforma e del Concilio di Trento sulla coscienza comune europea Controriforma e inquisizione</w:t>
            </w:r>
          </w:p>
          <w:p w:rsidR="00EB6073" w:rsidRDefault="00EB6073" w:rsidP="00EB6073">
            <w:pPr>
              <w:jc w:val="both"/>
            </w:pPr>
            <w:r>
              <w:t xml:space="preserve">Visione copernicana e nascita </w:t>
            </w:r>
            <w:r w:rsidR="00A51D8B">
              <w:t xml:space="preserve">del </w:t>
            </w:r>
            <w:r>
              <w:t>metodo scientifico moderno</w:t>
            </w:r>
          </w:p>
          <w:p w:rsidR="00EB6073" w:rsidRDefault="00EB6073" w:rsidP="00EB6073">
            <w:pPr>
              <w:jc w:val="both"/>
            </w:pPr>
          </w:p>
          <w:p w:rsidR="00F2299C" w:rsidRDefault="00EB6073" w:rsidP="00A51D8B">
            <w:pPr>
              <w:jc w:val="both"/>
            </w:pPr>
            <w:r>
              <w:t xml:space="preserve">DALLA CRISI RINASCIMENTALE </w:t>
            </w:r>
            <w:r w:rsidR="00A51D8B">
              <w:t xml:space="preserve">AL BAROCCO: </w:t>
            </w:r>
            <w:r>
              <w:t>CARATTERI GENERALI DEL         SECONDO ‘</w:t>
            </w:r>
            <w:proofErr w:type="gramStart"/>
            <w:r>
              <w:t>500;  RIFORMA</w:t>
            </w:r>
            <w:proofErr w:type="gramEnd"/>
            <w:r>
              <w:t>, CONTRORIFORMA E LETTERATURA; LA POETICA BAROCCA E G.B. MARINO; LA LETTERATURA SCIENTIFICA</w:t>
            </w:r>
          </w:p>
          <w:p w:rsidR="00A51D8B" w:rsidRDefault="00A51D8B" w:rsidP="00A51D8B">
            <w:pPr>
              <w:jc w:val="both"/>
            </w:pPr>
            <w:r>
              <w:t>G. GALILEI: BIOGRAFIA; DA “LETTERE COPERNICANE”:</w:t>
            </w:r>
          </w:p>
          <w:p w:rsidR="00A51D8B" w:rsidRDefault="00A51D8B" w:rsidP="00A51D8B">
            <w:pPr>
              <w:jc w:val="both"/>
            </w:pPr>
            <w:r>
              <w:t>LETTERA A B.CASTELL</w:t>
            </w:r>
          </w:p>
          <w:p w:rsidR="00A51D8B" w:rsidRPr="00F33B69" w:rsidRDefault="00A51D8B" w:rsidP="00A51D8B">
            <w:pPr>
              <w:jc w:val="both"/>
            </w:pPr>
          </w:p>
        </w:tc>
      </w:tr>
    </w:tbl>
    <w:p w:rsidR="00F2299C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273D23" w:rsidRPr="00F33B69" w:rsidTr="0013453A">
        <w:tc>
          <w:tcPr>
            <w:tcW w:w="10188" w:type="dxa"/>
            <w:gridSpan w:val="3"/>
            <w:shd w:val="clear" w:color="auto" w:fill="auto"/>
          </w:tcPr>
          <w:p w:rsidR="00273D23" w:rsidRPr="00F33B69" w:rsidRDefault="00273D23" w:rsidP="00273D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273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LETTERATURA E CULTURA NEL SETTECENTO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273D23" w:rsidRPr="00F33B69" w:rsidTr="0013453A">
        <w:tc>
          <w:tcPr>
            <w:tcW w:w="4891" w:type="dxa"/>
            <w:shd w:val="clear" w:color="auto" w:fill="auto"/>
          </w:tcPr>
          <w:p w:rsidR="00273D23" w:rsidRPr="00F33B69" w:rsidRDefault="00273D23" w:rsidP="0013453A">
            <w:pPr>
              <w:jc w:val="both"/>
            </w:pPr>
            <w:r w:rsidRPr="00F33B69">
              <w:t xml:space="preserve">ORE IN PRESENZA: </w:t>
            </w:r>
            <w:r>
              <w:t>10</w:t>
            </w:r>
          </w:p>
        </w:tc>
        <w:tc>
          <w:tcPr>
            <w:tcW w:w="3155" w:type="dxa"/>
            <w:shd w:val="clear" w:color="auto" w:fill="auto"/>
          </w:tcPr>
          <w:p w:rsidR="00273D23" w:rsidRPr="00F33B69" w:rsidRDefault="00273D23" w:rsidP="0013453A">
            <w:pPr>
              <w:jc w:val="both"/>
            </w:pPr>
            <w:r w:rsidRPr="00F33B69">
              <w:t xml:space="preserve">ORE A DISTANZA: </w:t>
            </w:r>
            <w:r>
              <w:t>5</w:t>
            </w:r>
            <w:r w:rsidRPr="00F33B69">
              <w:t>…</w:t>
            </w:r>
          </w:p>
        </w:tc>
        <w:tc>
          <w:tcPr>
            <w:tcW w:w="2142" w:type="dxa"/>
            <w:shd w:val="clear" w:color="auto" w:fill="auto"/>
          </w:tcPr>
          <w:p w:rsidR="00273D23" w:rsidRPr="00F33B69" w:rsidRDefault="00273D23" w:rsidP="0013453A">
            <w:r w:rsidRPr="00F33B69">
              <w:t xml:space="preserve">TOTALE ORE: </w:t>
            </w:r>
            <w:r>
              <w:t>20</w:t>
            </w:r>
            <w:r w:rsidRPr="00F33B69">
              <w:t xml:space="preserve"> di cui valide ai fini ASL: …</w:t>
            </w:r>
          </w:p>
        </w:tc>
      </w:tr>
      <w:tr w:rsidR="00273D23" w:rsidRPr="00F33B69" w:rsidTr="0013453A">
        <w:tc>
          <w:tcPr>
            <w:tcW w:w="4891" w:type="dxa"/>
            <w:shd w:val="clear" w:color="auto" w:fill="auto"/>
          </w:tcPr>
          <w:p w:rsidR="00273D23" w:rsidRPr="00F33B69" w:rsidRDefault="00273D23" w:rsidP="0013453A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73D23" w:rsidRPr="00F33B69" w:rsidRDefault="00273D23" w:rsidP="0013453A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273D23" w:rsidRPr="00F33B69" w:rsidTr="0013453A">
        <w:trPr>
          <w:trHeight w:val="77"/>
        </w:trPr>
        <w:tc>
          <w:tcPr>
            <w:tcW w:w="4891" w:type="dxa"/>
            <w:shd w:val="clear" w:color="auto" w:fill="auto"/>
          </w:tcPr>
          <w:p w:rsidR="00273D23" w:rsidRPr="00273D23" w:rsidRDefault="00273D23" w:rsidP="00273D2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3">
              <w:rPr>
                <w:rFonts w:ascii="Times New Roman" w:hAnsi="Times New Roman" w:cs="Times New Roman"/>
                <w:sz w:val="24"/>
                <w:szCs w:val="24"/>
              </w:rPr>
              <w:t>Collocare nel tempo e nello spazio gli eventi letterari</w:t>
            </w:r>
          </w:p>
          <w:p w:rsidR="00273D23" w:rsidRPr="00273D23" w:rsidRDefault="00273D23" w:rsidP="00273D2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3">
              <w:rPr>
                <w:rFonts w:ascii="Times New Roman" w:hAnsi="Times New Roman" w:cs="Times New Roman"/>
                <w:sz w:val="24"/>
                <w:szCs w:val="24"/>
              </w:rPr>
              <w:t>Acquisire termini specifici del linguaggio letterario</w:t>
            </w:r>
          </w:p>
          <w:p w:rsidR="00273D23" w:rsidRPr="00273D23" w:rsidRDefault="00273D23" w:rsidP="00273D2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3">
              <w:rPr>
                <w:rFonts w:ascii="Times New Roman" w:hAnsi="Times New Roman" w:cs="Times New Roman"/>
                <w:sz w:val="24"/>
                <w:szCs w:val="24"/>
              </w:rPr>
              <w:t>Sintetizzare gli elementi essenziali dei temi trattati</w:t>
            </w:r>
          </w:p>
          <w:p w:rsidR="00273D23" w:rsidRPr="00273D23" w:rsidRDefault="00273D23" w:rsidP="00273D23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3">
              <w:rPr>
                <w:rFonts w:ascii="Times New Roman" w:hAnsi="Times New Roman" w:cs="Times New Roman"/>
                <w:sz w:val="24"/>
                <w:szCs w:val="24"/>
              </w:rPr>
              <w:t>Comprendere il messaggio del testo</w:t>
            </w:r>
          </w:p>
          <w:p w:rsidR="00273D23" w:rsidRPr="00F33B69" w:rsidRDefault="00273D23" w:rsidP="00273D23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3">
              <w:rPr>
                <w:rFonts w:ascii="Times New Roman" w:hAnsi="Times New Roman" w:cs="Times New Roman"/>
                <w:sz w:val="24"/>
                <w:szCs w:val="24"/>
              </w:rPr>
              <w:t>Riconoscere i caratteri specifici del testo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273D23" w:rsidRDefault="00273D23" w:rsidP="00273D23">
            <w:pPr>
              <w:jc w:val="both"/>
            </w:pPr>
            <w:r>
              <w:t>La cultura dell’Illuminismo, la sua influenza in</w:t>
            </w:r>
          </w:p>
          <w:p w:rsidR="00273D23" w:rsidRDefault="00273D23" w:rsidP="00273D23">
            <w:pPr>
              <w:jc w:val="both"/>
            </w:pPr>
            <w:r>
              <w:t>Italia e il Neoclassicismo</w:t>
            </w:r>
          </w:p>
          <w:p w:rsidR="00273D23" w:rsidRDefault="00273D23" w:rsidP="00273D23">
            <w:pPr>
              <w:jc w:val="both"/>
            </w:pPr>
          </w:p>
          <w:p w:rsidR="00273D23" w:rsidRDefault="00273D23" w:rsidP="00273D2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LA CULTURA RAZIONALISTICA.</w:t>
            </w:r>
          </w:p>
          <w:p w:rsidR="00273D23" w:rsidRDefault="00273D23" w:rsidP="00273D23">
            <w:pPr>
              <w:ind w:left="808"/>
              <w:jc w:val="both"/>
            </w:pPr>
            <w:r>
              <w:t>I CARATTERI GENERALI DEL ‘700; RINNOVAMENTO E RESTAURAZIONE DEL GUSTO, C. BECCARIA E IL “DEI DELITTI E DELLE PENE”;</w:t>
            </w:r>
          </w:p>
          <w:p w:rsidR="00273D23" w:rsidRDefault="00273D23" w:rsidP="00273D23">
            <w:pPr>
              <w:ind w:left="808"/>
              <w:jc w:val="both"/>
            </w:pPr>
            <w:r>
              <w:t>L’ARCADIA</w:t>
            </w:r>
          </w:p>
          <w:p w:rsidR="00273D23" w:rsidRDefault="00273D23" w:rsidP="00273D23">
            <w:pPr>
              <w:ind w:left="808"/>
              <w:jc w:val="both"/>
            </w:pPr>
            <w:r>
              <w:t>IL NUOVO TEATRO</w:t>
            </w:r>
          </w:p>
          <w:p w:rsidR="00273D23" w:rsidRDefault="00273D23" w:rsidP="00273D23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LO SPIRITO RINNOVATORE NELL’OPERA DI GOLDONI E</w:t>
            </w:r>
            <w:r>
              <w:t xml:space="preserve"> </w:t>
            </w:r>
            <w:r>
              <w:t>PARINI.</w:t>
            </w:r>
          </w:p>
          <w:p w:rsidR="00273D23" w:rsidRDefault="00273D23" w:rsidP="00273D23">
            <w:pPr>
              <w:ind w:left="808"/>
              <w:jc w:val="both"/>
            </w:pPr>
            <w:bookmarkStart w:id="0" w:name="_GoBack"/>
            <w:r>
              <w:lastRenderedPageBreak/>
              <w:t>GOLDONI, VITA E OPERE, TEMI E CARATTERI DEL SUO TEATRO;</w:t>
            </w:r>
          </w:p>
          <w:p w:rsidR="00273D23" w:rsidRDefault="00273D23" w:rsidP="00273D23">
            <w:pPr>
              <w:ind w:left="808"/>
              <w:jc w:val="both"/>
            </w:pPr>
            <w:r>
              <w:t>DA “LA LOCANDIERA”, ATTO I: GLI INNAMORATI E IL MISOGINO; IL MONOLOGO DI MIRANDOLINA; “LA BOTTEGA DEL CAFFE’”: TRAMA.</w:t>
            </w:r>
          </w:p>
          <w:p w:rsidR="00273D23" w:rsidRDefault="00273D23" w:rsidP="00273D23">
            <w:pPr>
              <w:ind w:left="808"/>
              <w:jc w:val="both"/>
            </w:pPr>
            <w:r>
              <w:t>PARINI E LA POESIA CIVILE, VITA E OPERE, “IL GIORNO”:</w:t>
            </w:r>
          </w:p>
          <w:p w:rsidR="00273D23" w:rsidRPr="00F33B69" w:rsidRDefault="00273D23" w:rsidP="00273D23">
            <w:pPr>
              <w:ind w:left="808"/>
              <w:jc w:val="both"/>
            </w:pPr>
            <w:r>
              <w:t>LA VERGINE CUCCIA</w:t>
            </w:r>
            <w:bookmarkEnd w:id="0"/>
          </w:p>
        </w:tc>
      </w:tr>
    </w:tbl>
    <w:p w:rsidR="00273D23" w:rsidRPr="00F33B69" w:rsidRDefault="00273D23" w:rsidP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273D23">
      <w:rPr>
        <w:noProof/>
        <w:sz w:val="16"/>
        <w:szCs w:val="16"/>
      </w:rPr>
      <w:t>6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0BDE"/>
    <w:multiLevelType w:val="hybridMultilevel"/>
    <w:tmpl w:val="06EAB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6529A"/>
    <w:multiLevelType w:val="hybridMultilevel"/>
    <w:tmpl w:val="FAA88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17B0"/>
    <w:multiLevelType w:val="hybridMultilevel"/>
    <w:tmpl w:val="D4624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273C7"/>
    <w:rsid w:val="00173FB1"/>
    <w:rsid w:val="001E3E71"/>
    <w:rsid w:val="001F7BEC"/>
    <w:rsid w:val="00235E0A"/>
    <w:rsid w:val="00273D23"/>
    <w:rsid w:val="002907FC"/>
    <w:rsid w:val="0029523C"/>
    <w:rsid w:val="002D3F48"/>
    <w:rsid w:val="0032309B"/>
    <w:rsid w:val="00324473"/>
    <w:rsid w:val="004760BD"/>
    <w:rsid w:val="004E54FD"/>
    <w:rsid w:val="00523690"/>
    <w:rsid w:val="00525B9D"/>
    <w:rsid w:val="005718B9"/>
    <w:rsid w:val="005C7F3E"/>
    <w:rsid w:val="005F5F5D"/>
    <w:rsid w:val="006119B4"/>
    <w:rsid w:val="0069067C"/>
    <w:rsid w:val="0069757F"/>
    <w:rsid w:val="006D352D"/>
    <w:rsid w:val="00743BB6"/>
    <w:rsid w:val="009868F9"/>
    <w:rsid w:val="00A51D8B"/>
    <w:rsid w:val="00AC7E09"/>
    <w:rsid w:val="00B81D55"/>
    <w:rsid w:val="00B84BBE"/>
    <w:rsid w:val="00C8054A"/>
    <w:rsid w:val="00C80902"/>
    <w:rsid w:val="00CD3B7D"/>
    <w:rsid w:val="00CE51AD"/>
    <w:rsid w:val="00D210C0"/>
    <w:rsid w:val="00D87A6C"/>
    <w:rsid w:val="00E416C1"/>
    <w:rsid w:val="00E9095B"/>
    <w:rsid w:val="00E95414"/>
    <w:rsid w:val="00EB6073"/>
    <w:rsid w:val="00ED14E6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7D62-60AA-4F87-B224-4621FA8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9</cp:revision>
  <cp:lastPrinted>2019-05-28T15:29:00Z</cp:lastPrinted>
  <dcterms:created xsi:type="dcterms:W3CDTF">2019-06-13T17:42:00Z</dcterms:created>
  <dcterms:modified xsi:type="dcterms:W3CDTF">2019-06-14T17:14:00Z</dcterms:modified>
</cp:coreProperties>
</file>